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7D7" w:rsidRPr="00490383" w:rsidRDefault="005F37D7" w:rsidP="00922296">
      <w:pPr>
        <w:keepNext/>
        <w:tabs>
          <w:tab w:val="left" w:pos="4646"/>
        </w:tabs>
        <w:jc w:val="center"/>
        <w:outlineLvl w:val="0"/>
        <w:rPr>
          <w:rFonts w:ascii="Times New Roman" w:hAnsi="Times New Roman"/>
          <w:b w:val="0"/>
          <w:bCs w:val="0"/>
          <w:color w:val="auto"/>
          <w:szCs w:val="24"/>
        </w:rPr>
      </w:pPr>
      <w:r w:rsidRPr="00490383">
        <w:rPr>
          <w:rFonts w:ascii="Times New Roman" w:hAnsi="Times New Roman"/>
          <w:b w:val="0"/>
          <w:bCs w:val="0"/>
          <w:color w:val="auto"/>
          <w:szCs w:val="24"/>
        </w:rPr>
        <w:t>МУНИЦИПАЛЬНОЕ  БЮДЖЕТНОЕ  ОБЩЕОБРАЗОВА</w:t>
      </w:r>
      <w:r>
        <w:rPr>
          <w:rFonts w:ascii="Times New Roman" w:hAnsi="Times New Roman"/>
          <w:b w:val="0"/>
          <w:bCs w:val="0"/>
          <w:color w:val="auto"/>
          <w:szCs w:val="24"/>
        </w:rPr>
        <w:t xml:space="preserve">ТЕЛЬНОЕ  УЧРЕЖДЕНИЕ «СОМОВСКАЯ </w:t>
      </w:r>
      <w:r w:rsidRPr="00490383">
        <w:rPr>
          <w:rFonts w:ascii="Times New Roman" w:hAnsi="Times New Roman"/>
          <w:b w:val="0"/>
          <w:bCs w:val="0"/>
          <w:color w:val="auto"/>
          <w:szCs w:val="24"/>
        </w:rPr>
        <w:t>СРЕДНЯЯ  ОБЩЕОБРАЗОВАТЕЛЬНАЯ  ШКОЛА</w:t>
      </w:r>
      <w:r>
        <w:rPr>
          <w:rFonts w:ascii="Times New Roman" w:hAnsi="Times New Roman"/>
          <w:b w:val="0"/>
          <w:bCs w:val="0"/>
          <w:color w:val="auto"/>
          <w:szCs w:val="24"/>
        </w:rPr>
        <w:t xml:space="preserve"> ИМЕНИ Ю.Н.МИРОЛЮБОВА</w:t>
      </w:r>
      <w:r w:rsidRPr="00490383">
        <w:rPr>
          <w:rFonts w:ascii="Times New Roman" w:hAnsi="Times New Roman"/>
          <w:b w:val="0"/>
          <w:bCs w:val="0"/>
          <w:color w:val="auto"/>
          <w:szCs w:val="24"/>
        </w:rPr>
        <w:t>»</w:t>
      </w:r>
    </w:p>
    <w:p w:rsidR="005F37D7" w:rsidRPr="00490383" w:rsidRDefault="005F37D7" w:rsidP="00922296">
      <w:pPr>
        <w:suppressAutoHyphens/>
        <w:jc w:val="center"/>
        <w:rPr>
          <w:rFonts w:ascii="Times New Roman" w:hAnsi="Times New Roman"/>
          <w:b w:val="0"/>
          <w:bCs w:val="0"/>
          <w:color w:val="auto"/>
          <w:szCs w:val="24"/>
          <w:lang w:eastAsia="ar-SA"/>
        </w:rPr>
      </w:pPr>
      <w:r w:rsidRPr="00490383">
        <w:rPr>
          <w:rFonts w:ascii="Times New Roman" w:hAnsi="Times New Roman"/>
          <w:b w:val="0"/>
          <w:bCs w:val="0"/>
          <w:color w:val="auto"/>
          <w:szCs w:val="24"/>
          <w:lang w:eastAsia="ar-SA"/>
        </w:rPr>
        <w:t xml:space="preserve">ШАБЛЫКИНСКОГО  РАЙОНА  ОРЛОВСКОЙ  ОБЛАСТИ  </w:t>
      </w:r>
    </w:p>
    <w:p w:rsidR="005F37D7" w:rsidRPr="00490383" w:rsidRDefault="005F37D7" w:rsidP="00922296">
      <w:pPr>
        <w:suppressAutoHyphens/>
        <w:rPr>
          <w:rFonts w:ascii="Times New Roman" w:hAnsi="Times New Roman"/>
          <w:b w:val="0"/>
          <w:bCs w:val="0"/>
          <w:color w:val="auto"/>
          <w:sz w:val="28"/>
          <w:szCs w:val="28"/>
          <w:lang w:eastAsia="ar-SA"/>
        </w:rPr>
      </w:pPr>
      <w:r w:rsidRPr="00490383">
        <w:rPr>
          <w:rFonts w:ascii="Times New Roman" w:hAnsi="Times New Roman"/>
          <w:b w:val="0"/>
          <w:bCs w:val="0"/>
          <w:color w:val="auto"/>
          <w:sz w:val="28"/>
          <w:szCs w:val="28"/>
          <w:lang w:eastAsia="ar-SA"/>
        </w:rPr>
        <w:t xml:space="preserve"> </w:t>
      </w:r>
    </w:p>
    <w:tbl>
      <w:tblPr>
        <w:tblW w:w="11394" w:type="dxa"/>
        <w:tblLook w:val="01E0"/>
      </w:tblPr>
      <w:tblGrid>
        <w:gridCol w:w="10922"/>
        <w:gridCol w:w="236"/>
        <w:gridCol w:w="236"/>
      </w:tblGrid>
      <w:tr w:rsidR="005F37D7" w:rsidRPr="00490383" w:rsidTr="00FB1168">
        <w:tc>
          <w:tcPr>
            <w:tcW w:w="10950" w:type="dxa"/>
          </w:tcPr>
          <w:tbl>
            <w:tblPr>
              <w:tblpPr w:leftFromText="180" w:rightFromText="180" w:bottomFromText="200" w:vertAnchor="text" w:horzAnchor="margin" w:tblpXSpec="center" w:tblpY="275"/>
              <w:tblW w:w="7182" w:type="dxa"/>
              <w:tblLook w:val="00A0"/>
            </w:tblPr>
            <w:tblGrid>
              <w:gridCol w:w="284"/>
              <w:gridCol w:w="3544"/>
              <w:gridCol w:w="3354"/>
            </w:tblGrid>
            <w:tr w:rsidR="005F37D7" w:rsidRPr="00490383" w:rsidTr="00F41813">
              <w:trPr>
                <w:trHeight w:val="2036"/>
              </w:trPr>
              <w:tc>
                <w:tcPr>
                  <w:tcW w:w="284" w:type="dxa"/>
                </w:tcPr>
                <w:p w:rsidR="005F37D7" w:rsidRPr="00490383" w:rsidRDefault="005F37D7" w:rsidP="00922296">
                  <w:pPr>
                    <w:suppressAutoHyphens/>
                    <w:rPr>
                      <w:rFonts w:ascii="Times New Roman" w:hAnsi="Times New Roman"/>
                      <w:b w:val="0"/>
                      <w:bCs w:val="0"/>
                      <w:color w:val="auto"/>
                      <w:szCs w:val="24"/>
                      <w:lang w:eastAsia="en-US"/>
                    </w:rPr>
                  </w:pPr>
                </w:p>
              </w:tc>
              <w:tc>
                <w:tcPr>
                  <w:tcW w:w="3544" w:type="dxa"/>
                </w:tcPr>
                <w:p w:rsidR="005F37D7" w:rsidRPr="00490383" w:rsidRDefault="005F37D7" w:rsidP="00FB1168">
                  <w:pPr>
                    <w:suppressAutoHyphens/>
                    <w:rPr>
                      <w:rFonts w:ascii="Times New Roman" w:hAnsi="Times New Roman"/>
                      <w:b w:val="0"/>
                      <w:bCs w:val="0"/>
                      <w:color w:val="auto"/>
                      <w:szCs w:val="24"/>
                      <w:lang w:eastAsia="en-US"/>
                    </w:rPr>
                  </w:pPr>
                  <w:r w:rsidRPr="00490383">
                    <w:rPr>
                      <w:rFonts w:ascii="Times New Roman" w:hAnsi="Times New Roman"/>
                      <w:b w:val="0"/>
                      <w:bCs w:val="0"/>
                      <w:color w:val="auto"/>
                      <w:szCs w:val="24"/>
                      <w:lang w:eastAsia="en-US"/>
                    </w:rPr>
                    <w:t xml:space="preserve"> «Согласовано»</w:t>
                  </w:r>
                </w:p>
                <w:p w:rsidR="005F37D7" w:rsidRPr="00490383" w:rsidRDefault="005F37D7" w:rsidP="00FB1168">
                  <w:pPr>
                    <w:suppressAutoHyphens/>
                    <w:rPr>
                      <w:rFonts w:ascii="Times New Roman" w:hAnsi="Times New Roman"/>
                      <w:b w:val="0"/>
                      <w:bCs w:val="0"/>
                      <w:color w:val="auto"/>
                      <w:szCs w:val="24"/>
                      <w:lang w:eastAsia="en-US"/>
                    </w:rPr>
                  </w:pPr>
                  <w:r w:rsidRPr="00490383">
                    <w:rPr>
                      <w:rFonts w:ascii="Times New Roman" w:hAnsi="Times New Roman"/>
                      <w:b w:val="0"/>
                      <w:bCs w:val="0"/>
                      <w:color w:val="auto"/>
                      <w:szCs w:val="24"/>
                      <w:lang w:eastAsia="en-US"/>
                    </w:rPr>
                    <w:t>Зам. директора</w:t>
                  </w:r>
                </w:p>
                <w:p w:rsidR="005F37D7" w:rsidRPr="00490383" w:rsidRDefault="005F37D7" w:rsidP="00FB1168">
                  <w:pPr>
                    <w:suppressAutoHyphens/>
                    <w:rPr>
                      <w:rFonts w:ascii="Times New Roman" w:hAnsi="Times New Roman"/>
                      <w:b w:val="0"/>
                      <w:bCs w:val="0"/>
                      <w:color w:val="auto"/>
                      <w:szCs w:val="24"/>
                      <w:lang w:eastAsia="en-US"/>
                    </w:rPr>
                  </w:pPr>
                  <w:r w:rsidRPr="00490383">
                    <w:rPr>
                      <w:rFonts w:ascii="Times New Roman" w:hAnsi="Times New Roman"/>
                      <w:b w:val="0"/>
                      <w:bCs w:val="0"/>
                      <w:color w:val="auto"/>
                      <w:szCs w:val="24"/>
                      <w:lang w:eastAsia="en-US"/>
                    </w:rPr>
                    <w:t>по УВР</w:t>
                  </w:r>
                </w:p>
                <w:p w:rsidR="005F37D7" w:rsidRPr="00490383" w:rsidRDefault="005F37D7" w:rsidP="00FB1168">
                  <w:pPr>
                    <w:suppressAutoHyphens/>
                    <w:rPr>
                      <w:rFonts w:ascii="Times New Roman" w:hAnsi="Times New Roman"/>
                      <w:b w:val="0"/>
                      <w:bCs w:val="0"/>
                      <w:color w:val="auto"/>
                      <w:szCs w:val="24"/>
                      <w:lang w:eastAsia="en-US"/>
                    </w:rPr>
                  </w:pPr>
                  <w:r>
                    <w:rPr>
                      <w:rFonts w:ascii="Times New Roman" w:hAnsi="Times New Roman"/>
                      <w:b w:val="0"/>
                      <w:bCs w:val="0"/>
                      <w:color w:val="auto"/>
                      <w:szCs w:val="24"/>
                      <w:lang w:eastAsia="en-US"/>
                    </w:rPr>
                    <w:t xml:space="preserve">Сомовской </w:t>
                  </w:r>
                  <w:r w:rsidRPr="00490383">
                    <w:rPr>
                      <w:rFonts w:ascii="Times New Roman" w:hAnsi="Times New Roman"/>
                      <w:b w:val="0"/>
                      <w:bCs w:val="0"/>
                      <w:color w:val="auto"/>
                      <w:szCs w:val="24"/>
                      <w:lang w:eastAsia="en-US"/>
                    </w:rPr>
                    <w:t>СОШ</w:t>
                  </w:r>
                  <w:r>
                    <w:rPr>
                      <w:rFonts w:ascii="Times New Roman" w:hAnsi="Times New Roman"/>
                      <w:b w:val="0"/>
                      <w:bCs w:val="0"/>
                      <w:color w:val="auto"/>
                      <w:szCs w:val="24"/>
                      <w:lang w:eastAsia="en-US"/>
                    </w:rPr>
                    <w:t xml:space="preserve"> им.Ю.Н.Миролюбова</w:t>
                  </w:r>
                </w:p>
                <w:p w:rsidR="005F37D7" w:rsidRPr="00490383" w:rsidRDefault="005F37D7" w:rsidP="00FB1168">
                  <w:pPr>
                    <w:suppressAutoHyphens/>
                    <w:rPr>
                      <w:rFonts w:ascii="Times New Roman" w:hAnsi="Times New Roman"/>
                      <w:b w:val="0"/>
                      <w:bCs w:val="0"/>
                      <w:color w:val="auto"/>
                      <w:szCs w:val="24"/>
                      <w:lang w:eastAsia="en-US"/>
                    </w:rPr>
                  </w:pPr>
                  <w:r w:rsidRPr="00490383">
                    <w:rPr>
                      <w:rFonts w:ascii="Times New Roman" w:hAnsi="Times New Roman"/>
                      <w:b w:val="0"/>
                      <w:bCs w:val="0"/>
                      <w:color w:val="auto"/>
                      <w:szCs w:val="24"/>
                      <w:u w:val="single"/>
                      <w:lang w:eastAsia="en-US"/>
                    </w:rPr>
                    <w:t xml:space="preserve">          </w:t>
                  </w:r>
                  <w:r>
                    <w:rPr>
                      <w:rFonts w:ascii="Times New Roman" w:hAnsi="Times New Roman"/>
                      <w:b w:val="0"/>
                      <w:bCs w:val="0"/>
                      <w:color w:val="auto"/>
                      <w:szCs w:val="24"/>
                      <w:lang w:eastAsia="en-US"/>
                    </w:rPr>
                    <w:t>Е.М.Гаврикова</w:t>
                  </w:r>
                  <w:r w:rsidRPr="00490383">
                    <w:rPr>
                      <w:rFonts w:ascii="Times New Roman" w:hAnsi="Times New Roman"/>
                      <w:b w:val="0"/>
                      <w:bCs w:val="0"/>
                      <w:color w:val="auto"/>
                      <w:szCs w:val="24"/>
                      <w:lang w:eastAsia="en-US"/>
                    </w:rPr>
                    <w:t xml:space="preserve">       </w:t>
                  </w:r>
                </w:p>
                <w:p w:rsidR="005F37D7" w:rsidRPr="00490383" w:rsidRDefault="005F37D7" w:rsidP="00FB1168">
                  <w:pPr>
                    <w:suppressAutoHyphens/>
                    <w:rPr>
                      <w:rFonts w:ascii="Times New Roman" w:hAnsi="Times New Roman"/>
                      <w:b w:val="0"/>
                      <w:bCs w:val="0"/>
                      <w:color w:val="auto"/>
                      <w:szCs w:val="24"/>
                      <w:lang w:eastAsia="en-US"/>
                    </w:rPr>
                  </w:pPr>
                </w:p>
                <w:p w:rsidR="005F37D7" w:rsidRPr="00490383" w:rsidRDefault="005F37D7" w:rsidP="00FB1168">
                  <w:pPr>
                    <w:suppressAutoHyphens/>
                    <w:rPr>
                      <w:rFonts w:ascii="Times New Roman" w:hAnsi="Times New Roman"/>
                      <w:b w:val="0"/>
                      <w:bCs w:val="0"/>
                      <w:color w:val="auto"/>
                      <w:szCs w:val="24"/>
                      <w:lang w:eastAsia="en-US"/>
                    </w:rPr>
                  </w:pPr>
                </w:p>
                <w:p w:rsidR="005F37D7" w:rsidRPr="00490383" w:rsidRDefault="005F37D7" w:rsidP="00FB1168">
                  <w:pPr>
                    <w:suppressAutoHyphens/>
                    <w:rPr>
                      <w:rFonts w:ascii="Times New Roman" w:hAnsi="Times New Roman"/>
                      <w:b w:val="0"/>
                      <w:bCs w:val="0"/>
                      <w:color w:val="auto"/>
                      <w:szCs w:val="24"/>
                      <w:lang w:eastAsia="en-US"/>
                    </w:rPr>
                  </w:pPr>
                </w:p>
                <w:p w:rsidR="005F37D7" w:rsidRPr="00490383" w:rsidRDefault="005F37D7" w:rsidP="00FB1168">
                  <w:pPr>
                    <w:suppressAutoHyphens/>
                    <w:rPr>
                      <w:rFonts w:ascii="Times New Roman" w:hAnsi="Times New Roman"/>
                      <w:b w:val="0"/>
                      <w:bCs w:val="0"/>
                      <w:color w:val="auto"/>
                      <w:szCs w:val="24"/>
                      <w:lang w:eastAsia="en-US"/>
                    </w:rPr>
                  </w:pPr>
                </w:p>
                <w:p w:rsidR="005F37D7" w:rsidRPr="00490383" w:rsidRDefault="005F37D7" w:rsidP="00FB1168">
                  <w:pPr>
                    <w:suppressAutoHyphens/>
                    <w:rPr>
                      <w:rFonts w:ascii="Times New Roman" w:hAnsi="Times New Roman"/>
                      <w:b w:val="0"/>
                      <w:bCs w:val="0"/>
                      <w:color w:val="auto"/>
                      <w:szCs w:val="24"/>
                      <w:lang w:eastAsia="en-US"/>
                    </w:rPr>
                  </w:pPr>
                </w:p>
                <w:p w:rsidR="005F37D7" w:rsidRPr="00490383" w:rsidRDefault="005F37D7" w:rsidP="00FB1168">
                  <w:pPr>
                    <w:suppressAutoHyphens/>
                    <w:rPr>
                      <w:rFonts w:ascii="Times New Roman" w:hAnsi="Times New Roman"/>
                      <w:b w:val="0"/>
                      <w:bCs w:val="0"/>
                      <w:color w:val="auto"/>
                      <w:szCs w:val="24"/>
                      <w:lang w:eastAsia="en-US"/>
                    </w:rPr>
                  </w:pPr>
                </w:p>
                <w:p w:rsidR="005F37D7" w:rsidRPr="00490383" w:rsidRDefault="005F37D7" w:rsidP="00FB1168">
                  <w:pPr>
                    <w:suppressAutoHyphens/>
                    <w:rPr>
                      <w:rFonts w:ascii="Times New Roman" w:hAnsi="Times New Roman"/>
                      <w:b w:val="0"/>
                      <w:bCs w:val="0"/>
                      <w:color w:val="auto"/>
                      <w:szCs w:val="24"/>
                      <w:lang w:eastAsia="en-US"/>
                    </w:rPr>
                  </w:pPr>
                </w:p>
              </w:tc>
              <w:tc>
                <w:tcPr>
                  <w:tcW w:w="3354" w:type="dxa"/>
                </w:tcPr>
                <w:p w:rsidR="005F37D7" w:rsidRPr="00490383" w:rsidRDefault="005F37D7" w:rsidP="00FB1168">
                  <w:pPr>
                    <w:suppressAutoHyphens/>
                    <w:ind w:left="33"/>
                    <w:rPr>
                      <w:rFonts w:ascii="Times New Roman" w:hAnsi="Times New Roman"/>
                      <w:b w:val="0"/>
                      <w:bCs w:val="0"/>
                      <w:color w:val="auto"/>
                      <w:szCs w:val="24"/>
                      <w:lang w:eastAsia="en-US"/>
                    </w:rPr>
                  </w:pPr>
                  <w:r w:rsidRPr="00490383">
                    <w:rPr>
                      <w:rFonts w:ascii="Times New Roman" w:hAnsi="Times New Roman"/>
                      <w:b w:val="0"/>
                      <w:bCs w:val="0"/>
                      <w:color w:val="auto"/>
                      <w:szCs w:val="24"/>
                      <w:lang w:eastAsia="en-US"/>
                    </w:rPr>
                    <w:t xml:space="preserve">«Утверждаю» </w:t>
                  </w:r>
                </w:p>
                <w:p w:rsidR="005F37D7" w:rsidRPr="00490383" w:rsidRDefault="005F37D7" w:rsidP="00DA0426">
                  <w:pPr>
                    <w:suppressAutoHyphens/>
                    <w:rPr>
                      <w:rFonts w:ascii="Times New Roman" w:hAnsi="Times New Roman"/>
                      <w:b w:val="0"/>
                      <w:bCs w:val="0"/>
                      <w:color w:val="auto"/>
                      <w:szCs w:val="24"/>
                      <w:lang w:eastAsia="en-US"/>
                    </w:rPr>
                  </w:pPr>
                  <w:r w:rsidRPr="00490383">
                    <w:rPr>
                      <w:rFonts w:ascii="Times New Roman" w:hAnsi="Times New Roman"/>
                      <w:b w:val="0"/>
                      <w:bCs w:val="0"/>
                      <w:color w:val="auto"/>
                      <w:szCs w:val="24"/>
                      <w:lang w:eastAsia="en-US"/>
                    </w:rPr>
                    <w:t xml:space="preserve">Директор </w:t>
                  </w:r>
                  <w:r>
                    <w:rPr>
                      <w:rFonts w:ascii="Times New Roman" w:hAnsi="Times New Roman"/>
                      <w:b w:val="0"/>
                      <w:bCs w:val="0"/>
                      <w:color w:val="auto"/>
                      <w:szCs w:val="24"/>
                      <w:lang w:eastAsia="en-US"/>
                    </w:rPr>
                    <w:t xml:space="preserve"> Сомовской</w:t>
                  </w:r>
                  <w:r w:rsidRPr="00490383">
                    <w:rPr>
                      <w:rFonts w:ascii="Times New Roman" w:hAnsi="Times New Roman"/>
                      <w:b w:val="0"/>
                      <w:bCs w:val="0"/>
                      <w:color w:val="auto"/>
                      <w:szCs w:val="24"/>
                      <w:lang w:eastAsia="en-US"/>
                    </w:rPr>
                    <w:t xml:space="preserve"> СОШ</w:t>
                  </w:r>
                  <w:r>
                    <w:rPr>
                      <w:rFonts w:ascii="Times New Roman" w:hAnsi="Times New Roman"/>
                      <w:b w:val="0"/>
                      <w:bCs w:val="0"/>
                      <w:color w:val="auto"/>
                      <w:szCs w:val="24"/>
                      <w:lang w:eastAsia="en-US"/>
                    </w:rPr>
                    <w:t xml:space="preserve"> им.Ю.Н.Миролюбова</w:t>
                  </w:r>
                </w:p>
                <w:p w:rsidR="005F37D7" w:rsidRPr="00490383" w:rsidRDefault="005F37D7" w:rsidP="00FB1168">
                  <w:pPr>
                    <w:suppressAutoHyphens/>
                    <w:ind w:left="33"/>
                    <w:rPr>
                      <w:rFonts w:ascii="Times New Roman" w:hAnsi="Times New Roman"/>
                      <w:b w:val="0"/>
                      <w:bCs w:val="0"/>
                      <w:color w:val="auto"/>
                      <w:szCs w:val="24"/>
                      <w:lang w:eastAsia="en-US"/>
                    </w:rPr>
                  </w:pPr>
                </w:p>
                <w:p w:rsidR="005F37D7" w:rsidRPr="00490383" w:rsidRDefault="005F37D7" w:rsidP="00FB1168">
                  <w:pPr>
                    <w:suppressAutoHyphens/>
                    <w:ind w:left="33"/>
                    <w:rPr>
                      <w:rFonts w:ascii="Times New Roman" w:hAnsi="Times New Roman"/>
                      <w:b w:val="0"/>
                      <w:bCs w:val="0"/>
                      <w:color w:val="auto"/>
                      <w:szCs w:val="24"/>
                      <w:lang w:eastAsia="en-US"/>
                    </w:rPr>
                  </w:pPr>
                  <w:r w:rsidRPr="00490383">
                    <w:rPr>
                      <w:rFonts w:ascii="Times New Roman" w:hAnsi="Times New Roman"/>
                      <w:b w:val="0"/>
                      <w:bCs w:val="0"/>
                      <w:color w:val="auto"/>
                      <w:szCs w:val="24"/>
                      <w:lang w:eastAsia="en-US"/>
                    </w:rPr>
                    <w:t xml:space="preserve"> __________</w:t>
                  </w:r>
                  <w:r>
                    <w:rPr>
                      <w:rFonts w:ascii="Times New Roman" w:hAnsi="Times New Roman"/>
                      <w:b w:val="0"/>
                      <w:bCs w:val="0"/>
                      <w:color w:val="auto"/>
                      <w:szCs w:val="24"/>
                      <w:lang w:eastAsia="ar-SA"/>
                    </w:rPr>
                    <w:t xml:space="preserve"> </w:t>
                  </w:r>
                  <w:r w:rsidRPr="00490383">
                    <w:rPr>
                      <w:rFonts w:ascii="Times New Roman" w:hAnsi="Times New Roman"/>
                      <w:b w:val="0"/>
                      <w:bCs w:val="0"/>
                      <w:color w:val="auto"/>
                      <w:szCs w:val="24"/>
                      <w:lang w:eastAsia="en-US"/>
                    </w:rPr>
                    <w:t xml:space="preserve">Приказ  № </w:t>
                  </w:r>
                  <w:r>
                    <w:rPr>
                      <w:rFonts w:ascii="Times New Roman" w:hAnsi="Times New Roman"/>
                      <w:b w:val="0"/>
                      <w:bCs w:val="0"/>
                      <w:color w:val="auto"/>
                      <w:szCs w:val="24"/>
                      <w:lang w:eastAsia="en-US"/>
                    </w:rPr>
                    <w:t>1  от      28.08</w:t>
                  </w:r>
                  <w:r w:rsidRPr="00490383">
                    <w:rPr>
                      <w:rFonts w:ascii="Times New Roman" w:hAnsi="Times New Roman"/>
                      <w:b w:val="0"/>
                      <w:bCs w:val="0"/>
                      <w:color w:val="auto"/>
                      <w:szCs w:val="24"/>
                      <w:lang w:eastAsia="en-US"/>
                    </w:rPr>
                    <w:t>.202</w:t>
                  </w:r>
                  <w:r>
                    <w:rPr>
                      <w:rFonts w:ascii="Times New Roman" w:hAnsi="Times New Roman"/>
                      <w:b w:val="0"/>
                      <w:bCs w:val="0"/>
                      <w:color w:val="auto"/>
                      <w:szCs w:val="24"/>
                      <w:lang w:eastAsia="en-US"/>
                    </w:rPr>
                    <w:t xml:space="preserve">4 </w:t>
                  </w:r>
                  <w:r w:rsidRPr="00490383">
                    <w:rPr>
                      <w:rFonts w:ascii="Times New Roman" w:hAnsi="Times New Roman"/>
                      <w:b w:val="0"/>
                      <w:bCs w:val="0"/>
                      <w:color w:val="auto"/>
                      <w:szCs w:val="24"/>
                      <w:lang w:eastAsia="en-US"/>
                    </w:rPr>
                    <w:t xml:space="preserve">г                  </w:t>
                  </w:r>
                </w:p>
                <w:p w:rsidR="005F37D7" w:rsidRPr="00490383" w:rsidRDefault="005F37D7" w:rsidP="00FB1168">
                  <w:pPr>
                    <w:suppressAutoHyphens/>
                    <w:rPr>
                      <w:rFonts w:ascii="Times New Roman" w:hAnsi="Times New Roman"/>
                      <w:b w:val="0"/>
                      <w:bCs w:val="0"/>
                      <w:color w:val="auto"/>
                      <w:szCs w:val="24"/>
                      <w:lang w:eastAsia="en-US"/>
                    </w:rPr>
                  </w:pPr>
                </w:p>
                <w:p w:rsidR="005F37D7" w:rsidRPr="00490383" w:rsidRDefault="005F37D7" w:rsidP="00FB1168">
                  <w:pPr>
                    <w:suppressAutoHyphens/>
                    <w:rPr>
                      <w:rFonts w:ascii="Times New Roman" w:hAnsi="Times New Roman"/>
                      <w:b w:val="0"/>
                      <w:bCs w:val="0"/>
                      <w:color w:val="auto"/>
                      <w:szCs w:val="24"/>
                      <w:lang w:eastAsia="en-US"/>
                    </w:rPr>
                  </w:pPr>
                </w:p>
              </w:tc>
            </w:tr>
          </w:tbl>
          <w:p w:rsidR="005F37D7" w:rsidRPr="00490383" w:rsidRDefault="005F37D7" w:rsidP="00FB1168">
            <w:pPr>
              <w:rPr>
                <w:rFonts w:ascii="Times New Roman" w:hAnsi="Times New Roman"/>
                <w:b w:val="0"/>
                <w:bCs w:val="0"/>
                <w:color w:val="auto"/>
                <w:sz w:val="20"/>
                <w:szCs w:val="20"/>
              </w:rPr>
            </w:pPr>
          </w:p>
        </w:tc>
        <w:tc>
          <w:tcPr>
            <w:tcW w:w="222" w:type="dxa"/>
          </w:tcPr>
          <w:p w:rsidR="005F37D7" w:rsidRPr="00490383" w:rsidRDefault="005F37D7" w:rsidP="00FB1168">
            <w:pPr>
              <w:suppressAutoHyphens/>
              <w:rPr>
                <w:rFonts w:ascii="Times New Roman" w:hAnsi="Times New Roman"/>
                <w:b w:val="0"/>
                <w:bCs w:val="0"/>
                <w:color w:val="auto"/>
                <w:szCs w:val="24"/>
                <w:lang w:eastAsia="en-US"/>
              </w:rPr>
            </w:pPr>
          </w:p>
        </w:tc>
        <w:tc>
          <w:tcPr>
            <w:tcW w:w="222" w:type="dxa"/>
          </w:tcPr>
          <w:p w:rsidR="005F37D7" w:rsidRPr="00490383" w:rsidRDefault="005F37D7" w:rsidP="00FB1168">
            <w:pPr>
              <w:suppressAutoHyphens/>
              <w:rPr>
                <w:rFonts w:ascii="Times New Roman" w:hAnsi="Times New Roman"/>
                <w:b w:val="0"/>
                <w:bCs w:val="0"/>
                <w:color w:val="auto"/>
                <w:szCs w:val="24"/>
                <w:lang w:eastAsia="en-US"/>
              </w:rPr>
            </w:pPr>
          </w:p>
        </w:tc>
      </w:tr>
    </w:tbl>
    <w:p w:rsidR="005F37D7" w:rsidRPr="00E82C92" w:rsidRDefault="005F37D7" w:rsidP="00922296">
      <w:pPr>
        <w:rPr>
          <w:rFonts w:ascii="Times New Roman" w:hAnsi="Times New Roman"/>
          <w:b w:val="0"/>
          <w:bCs w:val="0"/>
          <w:color w:val="auto"/>
          <w:sz w:val="28"/>
          <w:szCs w:val="28"/>
        </w:rPr>
      </w:pPr>
    </w:p>
    <w:p w:rsidR="005F37D7" w:rsidRPr="00E82C92" w:rsidRDefault="005F37D7" w:rsidP="00922296">
      <w:pPr>
        <w:jc w:val="center"/>
        <w:rPr>
          <w:rFonts w:ascii="Times New Roman" w:hAnsi="Times New Roman"/>
          <w:b w:val="0"/>
          <w:bCs w:val="0"/>
          <w:color w:val="auto"/>
          <w:sz w:val="52"/>
          <w:szCs w:val="52"/>
        </w:rPr>
      </w:pPr>
      <w:r w:rsidRPr="00E82C92">
        <w:rPr>
          <w:rFonts w:ascii="Times New Roman" w:hAnsi="Times New Roman"/>
          <w:bCs w:val="0"/>
          <w:color w:val="auto"/>
          <w:sz w:val="52"/>
          <w:szCs w:val="52"/>
        </w:rPr>
        <w:t>РАБОЧАЯ ПРОГРАММА</w:t>
      </w:r>
    </w:p>
    <w:p w:rsidR="005F37D7" w:rsidRPr="00E82C92" w:rsidRDefault="005F37D7" w:rsidP="00922296">
      <w:pPr>
        <w:jc w:val="center"/>
        <w:rPr>
          <w:rFonts w:ascii="Times New Roman" w:hAnsi="Times New Roman"/>
          <w:color w:val="auto"/>
          <w:szCs w:val="24"/>
        </w:rPr>
      </w:pPr>
    </w:p>
    <w:p w:rsidR="005F37D7" w:rsidRPr="00E82C92" w:rsidRDefault="005F37D7" w:rsidP="00922296">
      <w:pPr>
        <w:jc w:val="center"/>
        <w:rPr>
          <w:rFonts w:ascii="Times New Roman" w:hAnsi="Times New Roman"/>
          <w:color w:val="auto"/>
          <w:sz w:val="44"/>
          <w:szCs w:val="44"/>
        </w:rPr>
      </w:pPr>
      <w:r w:rsidRPr="00E82C92">
        <w:rPr>
          <w:rFonts w:ascii="Times New Roman" w:hAnsi="Times New Roman"/>
          <w:color w:val="auto"/>
          <w:sz w:val="44"/>
          <w:szCs w:val="44"/>
        </w:rPr>
        <w:t>по предмету  «Химия»</w:t>
      </w:r>
    </w:p>
    <w:p w:rsidR="005F37D7" w:rsidRPr="00490383" w:rsidRDefault="005F37D7" w:rsidP="00922296">
      <w:pPr>
        <w:jc w:val="center"/>
        <w:rPr>
          <w:rFonts w:ascii="Times New Roman" w:hAnsi="Times New Roman"/>
          <w:color w:val="auto"/>
          <w:sz w:val="44"/>
          <w:szCs w:val="44"/>
          <w:lang w:eastAsia="ar-SA"/>
        </w:rPr>
      </w:pPr>
      <w:r w:rsidRPr="00E82C92">
        <w:rPr>
          <w:rFonts w:ascii="Times New Roman" w:hAnsi="Times New Roman"/>
          <w:color w:val="auto"/>
          <w:szCs w:val="24"/>
        </w:rPr>
        <w:t>к Основной образовательной программе среднего общего образования</w:t>
      </w:r>
      <w:r w:rsidRPr="00E82C92">
        <w:rPr>
          <w:rFonts w:ascii="Times New Roman" w:hAnsi="Times New Roman"/>
          <w:color w:val="auto"/>
          <w:sz w:val="48"/>
          <w:szCs w:val="48"/>
        </w:rPr>
        <w:t xml:space="preserve">   </w:t>
      </w:r>
      <w:r w:rsidRPr="00490383">
        <w:rPr>
          <w:rFonts w:ascii="Times New Roman" w:hAnsi="Times New Roman"/>
          <w:color w:val="auto"/>
          <w:sz w:val="44"/>
          <w:szCs w:val="44"/>
          <w:lang w:eastAsia="ar-SA"/>
        </w:rPr>
        <w:t>реализуемая на базе Центра образования естественно – научной направленности</w:t>
      </w:r>
    </w:p>
    <w:p w:rsidR="005F37D7" w:rsidRPr="00490383" w:rsidRDefault="005F37D7" w:rsidP="00922296">
      <w:pPr>
        <w:jc w:val="center"/>
        <w:rPr>
          <w:rFonts w:ascii="Times New Roman" w:hAnsi="Times New Roman"/>
          <w:color w:val="auto"/>
          <w:sz w:val="44"/>
          <w:szCs w:val="44"/>
          <w:lang w:eastAsia="ar-SA"/>
        </w:rPr>
      </w:pPr>
      <w:r w:rsidRPr="00490383">
        <w:rPr>
          <w:rFonts w:ascii="Times New Roman" w:hAnsi="Times New Roman"/>
          <w:color w:val="auto"/>
          <w:sz w:val="44"/>
          <w:szCs w:val="44"/>
          <w:lang w:eastAsia="ar-SA"/>
        </w:rPr>
        <w:t xml:space="preserve"> «Точка роста»</w:t>
      </w:r>
    </w:p>
    <w:p w:rsidR="005F37D7" w:rsidRPr="00490383" w:rsidRDefault="005F37D7" w:rsidP="00922296">
      <w:pPr>
        <w:rPr>
          <w:rFonts w:ascii="Times New Roman" w:hAnsi="Times New Roman"/>
          <w:color w:val="auto"/>
          <w:sz w:val="48"/>
          <w:szCs w:val="48"/>
        </w:rPr>
      </w:pPr>
      <w:r w:rsidRPr="00490383">
        <w:rPr>
          <w:rFonts w:ascii="Times New Roman" w:hAnsi="Times New Roman"/>
          <w:color w:val="auto"/>
          <w:sz w:val="48"/>
          <w:szCs w:val="48"/>
        </w:rPr>
        <w:t xml:space="preserve">                                 10</w:t>
      </w:r>
      <w:r>
        <w:rPr>
          <w:rFonts w:ascii="Times New Roman" w:hAnsi="Times New Roman"/>
          <w:color w:val="auto"/>
          <w:sz w:val="48"/>
          <w:szCs w:val="48"/>
        </w:rPr>
        <w:t xml:space="preserve"> - 11</w:t>
      </w:r>
      <w:r w:rsidRPr="00490383">
        <w:rPr>
          <w:rFonts w:ascii="Times New Roman" w:hAnsi="Times New Roman"/>
          <w:color w:val="auto"/>
          <w:sz w:val="48"/>
          <w:szCs w:val="48"/>
        </w:rPr>
        <w:t xml:space="preserve"> класс</w:t>
      </w:r>
      <w:r>
        <w:rPr>
          <w:rFonts w:ascii="Times New Roman" w:hAnsi="Times New Roman"/>
          <w:color w:val="auto"/>
          <w:sz w:val="48"/>
          <w:szCs w:val="48"/>
        </w:rPr>
        <w:t>ы</w:t>
      </w:r>
      <w:bookmarkStart w:id="0" w:name="_GoBack"/>
      <w:bookmarkEnd w:id="0"/>
      <w:r>
        <w:rPr>
          <w:rFonts w:ascii="Times New Roman" w:hAnsi="Times New Roman"/>
          <w:color w:val="auto"/>
          <w:sz w:val="48"/>
          <w:szCs w:val="48"/>
        </w:rPr>
        <w:t xml:space="preserve"> </w:t>
      </w:r>
    </w:p>
    <w:p w:rsidR="005F37D7" w:rsidRPr="00490383" w:rsidRDefault="005F37D7" w:rsidP="00922296">
      <w:pPr>
        <w:jc w:val="center"/>
        <w:rPr>
          <w:rFonts w:ascii="Times New Roman" w:hAnsi="Times New Roman"/>
          <w:color w:val="auto"/>
          <w:sz w:val="36"/>
          <w:szCs w:val="36"/>
        </w:rPr>
      </w:pPr>
      <w:r w:rsidRPr="00490383">
        <w:rPr>
          <w:rFonts w:ascii="Times New Roman" w:hAnsi="Times New Roman"/>
          <w:color w:val="auto"/>
          <w:sz w:val="36"/>
          <w:szCs w:val="36"/>
        </w:rPr>
        <w:t xml:space="preserve">( </w:t>
      </w:r>
      <w:r>
        <w:rPr>
          <w:rFonts w:ascii="Times New Roman" w:hAnsi="Times New Roman"/>
          <w:color w:val="auto"/>
          <w:sz w:val="36"/>
          <w:szCs w:val="36"/>
        </w:rPr>
        <w:t>34</w:t>
      </w:r>
      <w:r w:rsidRPr="00490383">
        <w:rPr>
          <w:rFonts w:ascii="Times New Roman" w:hAnsi="Times New Roman"/>
          <w:color w:val="auto"/>
          <w:sz w:val="36"/>
          <w:szCs w:val="36"/>
        </w:rPr>
        <w:t xml:space="preserve"> час</w:t>
      </w:r>
      <w:r>
        <w:rPr>
          <w:rFonts w:ascii="Times New Roman" w:hAnsi="Times New Roman"/>
          <w:color w:val="auto"/>
          <w:sz w:val="36"/>
          <w:szCs w:val="36"/>
        </w:rPr>
        <w:t>а</w:t>
      </w:r>
      <w:r w:rsidRPr="00490383">
        <w:rPr>
          <w:rFonts w:ascii="Times New Roman" w:hAnsi="Times New Roman"/>
          <w:color w:val="auto"/>
          <w:sz w:val="36"/>
          <w:szCs w:val="36"/>
        </w:rPr>
        <w:t xml:space="preserve"> – базовый уровень)</w:t>
      </w:r>
    </w:p>
    <w:p w:rsidR="005F37D7" w:rsidRPr="00490383" w:rsidRDefault="005F37D7" w:rsidP="00922296">
      <w:pPr>
        <w:jc w:val="center"/>
        <w:rPr>
          <w:rFonts w:ascii="Times New Roman" w:hAnsi="Times New Roman"/>
          <w:color w:val="auto"/>
          <w:sz w:val="28"/>
          <w:szCs w:val="28"/>
        </w:rPr>
      </w:pPr>
    </w:p>
    <w:p w:rsidR="005F37D7" w:rsidRPr="00E82C92" w:rsidRDefault="005F37D7" w:rsidP="00922296">
      <w:pPr>
        <w:jc w:val="center"/>
        <w:rPr>
          <w:rFonts w:ascii="Times New Roman" w:hAnsi="Times New Roman"/>
          <w:color w:val="auto"/>
          <w:sz w:val="48"/>
          <w:szCs w:val="48"/>
        </w:rPr>
      </w:pPr>
      <w:r w:rsidRPr="00E82C92">
        <w:rPr>
          <w:rFonts w:ascii="Times New Roman" w:hAnsi="Times New Roman"/>
          <w:color w:val="auto"/>
          <w:sz w:val="48"/>
          <w:szCs w:val="48"/>
        </w:rPr>
        <w:t xml:space="preserve">                                      </w:t>
      </w:r>
    </w:p>
    <w:p w:rsidR="005F37D7" w:rsidRPr="00E82C92" w:rsidRDefault="005F37D7" w:rsidP="00922296">
      <w:pPr>
        <w:jc w:val="center"/>
        <w:rPr>
          <w:rFonts w:ascii="Times New Roman" w:hAnsi="Times New Roman"/>
          <w:color w:val="auto"/>
          <w:sz w:val="48"/>
          <w:szCs w:val="48"/>
        </w:rPr>
      </w:pPr>
    </w:p>
    <w:p w:rsidR="005F37D7" w:rsidRPr="00E82C92" w:rsidRDefault="005F37D7" w:rsidP="00922296">
      <w:pPr>
        <w:jc w:val="center"/>
        <w:rPr>
          <w:rFonts w:ascii="Times New Roman" w:hAnsi="Times New Roman"/>
          <w:color w:val="auto"/>
          <w:sz w:val="28"/>
          <w:szCs w:val="28"/>
        </w:rPr>
      </w:pPr>
    </w:p>
    <w:p w:rsidR="005F37D7" w:rsidRPr="00E82C92" w:rsidRDefault="005F37D7" w:rsidP="00922296">
      <w:pPr>
        <w:rPr>
          <w:rFonts w:ascii="Times New Roman" w:hAnsi="Times New Roman"/>
          <w:color w:val="auto"/>
          <w:sz w:val="28"/>
          <w:szCs w:val="28"/>
        </w:rPr>
      </w:pPr>
      <w:r w:rsidRPr="00E82C92">
        <w:rPr>
          <w:rFonts w:ascii="Times New Roman" w:hAnsi="Times New Roman"/>
          <w:color w:val="auto"/>
          <w:sz w:val="28"/>
          <w:szCs w:val="28"/>
        </w:rPr>
        <w:t xml:space="preserve"> </w:t>
      </w:r>
    </w:p>
    <w:p w:rsidR="005F37D7" w:rsidRPr="00E82C92" w:rsidRDefault="005F37D7" w:rsidP="00922296">
      <w:pPr>
        <w:rPr>
          <w:rFonts w:ascii="Times New Roman" w:hAnsi="Times New Roman"/>
          <w:color w:val="auto"/>
          <w:sz w:val="28"/>
          <w:szCs w:val="28"/>
        </w:rPr>
      </w:pPr>
      <w:r w:rsidRPr="00E82C92">
        <w:rPr>
          <w:rFonts w:ascii="Times New Roman" w:hAnsi="Times New Roman"/>
          <w:color w:val="auto"/>
          <w:sz w:val="28"/>
          <w:szCs w:val="28"/>
        </w:rPr>
        <w:t xml:space="preserve"> </w:t>
      </w:r>
    </w:p>
    <w:p w:rsidR="005F37D7" w:rsidRPr="00E82C92" w:rsidRDefault="005F37D7" w:rsidP="00922296">
      <w:pPr>
        <w:jc w:val="center"/>
        <w:rPr>
          <w:rFonts w:ascii="Times New Roman" w:hAnsi="Times New Roman"/>
          <w:color w:val="auto"/>
          <w:sz w:val="28"/>
          <w:szCs w:val="28"/>
        </w:rPr>
      </w:pPr>
      <w:r>
        <w:rPr>
          <w:rFonts w:ascii="Times New Roman" w:hAnsi="Times New Roman"/>
          <w:color w:val="auto"/>
          <w:sz w:val="28"/>
          <w:szCs w:val="28"/>
        </w:rPr>
        <w:t>У</w:t>
      </w:r>
      <w:r w:rsidRPr="00E82C92">
        <w:rPr>
          <w:rFonts w:ascii="Times New Roman" w:hAnsi="Times New Roman"/>
          <w:color w:val="auto"/>
          <w:sz w:val="28"/>
          <w:szCs w:val="28"/>
        </w:rPr>
        <w:t>чител</w:t>
      </w:r>
      <w:r>
        <w:rPr>
          <w:rFonts w:ascii="Times New Roman" w:hAnsi="Times New Roman"/>
          <w:color w:val="auto"/>
          <w:sz w:val="28"/>
          <w:szCs w:val="28"/>
        </w:rPr>
        <w:t>ь химии Волкова Ирина Александровна</w:t>
      </w:r>
    </w:p>
    <w:p w:rsidR="005F37D7" w:rsidRPr="00E82C92" w:rsidRDefault="005F37D7" w:rsidP="00922296">
      <w:pPr>
        <w:rPr>
          <w:rFonts w:ascii="Times New Roman" w:hAnsi="Times New Roman"/>
          <w:color w:val="auto"/>
          <w:sz w:val="28"/>
          <w:szCs w:val="28"/>
        </w:rPr>
      </w:pPr>
    </w:p>
    <w:p w:rsidR="005F37D7" w:rsidRPr="00E82C92" w:rsidRDefault="005F37D7" w:rsidP="00922296">
      <w:pPr>
        <w:rPr>
          <w:rFonts w:ascii="Times New Roman" w:hAnsi="Times New Roman"/>
          <w:color w:val="auto"/>
          <w:sz w:val="28"/>
          <w:szCs w:val="28"/>
        </w:rPr>
      </w:pPr>
    </w:p>
    <w:p w:rsidR="005F37D7" w:rsidRPr="00E82C92" w:rsidRDefault="005F37D7" w:rsidP="00922296">
      <w:pPr>
        <w:rPr>
          <w:rFonts w:ascii="Times New Roman" w:hAnsi="Times New Roman"/>
          <w:b w:val="0"/>
          <w:bCs w:val="0"/>
          <w:color w:val="auto"/>
          <w:sz w:val="28"/>
          <w:szCs w:val="28"/>
        </w:rPr>
      </w:pPr>
    </w:p>
    <w:p w:rsidR="005F37D7" w:rsidRPr="00E82C92" w:rsidRDefault="005F37D7" w:rsidP="00DA0426">
      <w:pPr>
        <w:rPr>
          <w:rFonts w:ascii="Times New Roman" w:hAnsi="Times New Roman"/>
          <w:b w:val="0"/>
          <w:bCs w:val="0"/>
          <w:color w:val="auto"/>
          <w:sz w:val="28"/>
          <w:szCs w:val="28"/>
        </w:rPr>
      </w:pPr>
      <w:r>
        <w:rPr>
          <w:rFonts w:ascii="Times New Roman" w:hAnsi="Times New Roman"/>
          <w:b w:val="0"/>
          <w:bCs w:val="0"/>
          <w:color w:val="auto"/>
          <w:sz w:val="28"/>
          <w:szCs w:val="28"/>
        </w:rPr>
        <w:t xml:space="preserve">                                         с. Сомово</w:t>
      </w:r>
      <w:r w:rsidRPr="00E82C92">
        <w:rPr>
          <w:rFonts w:ascii="Times New Roman" w:hAnsi="Times New Roman"/>
          <w:b w:val="0"/>
          <w:bCs w:val="0"/>
          <w:color w:val="auto"/>
          <w:sz w:val="28"/>
          <w:szCs w:val="28"/>
        </w:rPr>
        <w:t>, 20</w:t>
      </w:r>
      <w:r>
        <w:rPr>
          <w:rFonts w:ascii="Times New Roman" w:hAnsi="Times New Roman"/>
          <w:b w:val="0"/>
          <w:bCs w:val="0"/>
          <w:color w:val="auto"/>
          <w:sz w:val="28"/>
          <w:szCs w:val="28"/>
        </w:rPr>
        <w:t>24</w:t>
      </w:r>
      <w:r w:rsidRPr="00E82C92">
        <w:rPr>
          <w:rFonts w:ascii="Times New Roman" w:hAnsi="Times New Roman"/>
          <w:b w:val="0"/>
          <w:bCs w:val="0"/>
          <w:color w:val="auto"/>
          <w:sz w:val="28"/>
          <w:szCs w:val="28"/>
        </w:rPr>
        <w:t xml:space="preserve"> -202</w:t>
      </w:r>
      <w:r>
        <w:rPr>
          <w:rFonts w:ascii="Times New Roman" w:hAnsi="Times New Roman"/>
          <w:b w:val="0"/>
          <w:bCs w:val="0"/>
          <w:color w:val="auto"/>
          <w:sz w:val="28"/>
          <w:szCs w:val="28"/>
        </w:rPr>
        <w:t xml:space="preserve">5 </w:t>
      </w:r>
      <w:r w:rsidRPr="00E82C92">
        <w:rPr>
          <w:rFonts w:ascii="Times New Roman" w:hAnsi="Times New Roman"/>
          <w:b w:val="0"/>
          <w:bCs w:val="0"/>
          <w:color w:val="auto"/>
          <w:sz w:val="28"/>
          <w:szCs w:val="28"/>
        </w:rPr>
        <w:t>учебный год</w:t>
      </w:r>
    </w:p>
    <w:p w:rsidR="005F37D7" w:rsidRDefault="005F37D7" w:rsidP="00922296">
      <w:pPr>
        <w:rPr>
          <w:rFonts w:ascii="Times New Roman" w:hAnsi="Times New Roman"/>
          <w:bCs w:val="0"/>
          <w:sz w:val="28"/>
          <w:szCs w:val="28"/>
        </w:rPr>
      </w:pPr>
      <w:r>
        <w:rPr>
          <w:rFonts w:ascii="Times New Roman" w:hAnsi="Times New Roman"/>
          <w:bCs w:val="0"/>
          <w:sz w:val="28"/>
          <w:szCs w:val="28"/>
        </w:rPr>
        <w:t>Пояснительная записка.</w:t>
      </w:r>
    </w:p>
    <w:p w:rsidR="005F37D7" w:rsidRPr="005B210D" w:rsidRDefault="005F37D7" w:rsidP="00FB1168">
      <w:pPr>
        <w:pStyle w:val="Default"/>
      </w:pPr>
      <w:r w:rsidRPr="005B210D">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 </w:t>
      </w:r>
    </w:p>
    <w:p w:rsidR="005F37D7" w:rsidRPr="005B210D" w:rsidRDefault="005F37D7" w:rsidP="00FB1168">
      <w:pPr>
        <w:pStyle w:val="Default"/>
      </w:pPr>
      <w:r w:rsidRPr="005B210D">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5F37D7" w:rsidRPr="005B210D" w:rsidRDefault="005F37D7" w:rsidP="00FB1168">
      <w:pPr>
        <w:pStyle w:val="Default"/>
      </w:pPr>
      <w:r w:rsidRPr="005B210D">
        <w:t xml:space="preserve">В соответствии с данными положениями программа по химии (базовый уровень) на уровне среднего общего образования: </w:t>
      </w:r>
    </w:p>
    <w:p w:rsidR="005F37D7" w:rsidRPr="005B210D" w:rsidRDefault="005F37D7" w:rsidP="00FB1168">
      <w:pPr>
        <w:rPr>
          <w:rFonts w:ascii="Times New Roman" w:hAnsi="Times New Roman"/>
          <w:b w:val="0"/>
          <w:szCs w:val="24"/>
        </w:rPr>
      </w:pPr>
      <w:r w:rsidRPr="005B210D">
        <w:rPr>
          <w:rFonts w:ascii="Times New Roman" w:hAnsi="Times New Roman"/>
          <w:b w:val="0"/>
          <w:szCs w:val="24"/>
        </w:rPr>
        <w:t>устанавливает обязательное (инвариантное) предметное содержание, определяет количественные и качественные его характеристики на каждом этапе изучения предмета, предусматривает принципы структурирования содержания и распределения его по классам, основным разделам и темам курса;</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даёт примерное распределение учебных часов по тематическим разделам, рекомендует примерную последовательность изучения отдельных тем курса с учётом межпредметных и внутрипредметных связей, логики учебного процесса, возрастных особенностей обучающихся 10–11 классов;</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даёт методическую интерпретацию целей изучения предмета на уровне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основных видов учебно-познавательной деятельности обучающегося по освоению содержания предмета. По всем названным позициям в программе по химии соблюдена преемственность с федеральной рабочей программой основного общего образования по химии (для 8–9 классов образовательных организаций, базовый уровень).</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Так, например, при формировании содержания предмета «Химия» учтены следующие положения о специфике и значении науки химии.</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5F37D7" w:rsidRPr="005B210D" w:rsidRDefault="005F37D7" w:rsidP="00FB1168">
      <w:pPr>
        <w:rPr>
          <w:rFonts w:ascii="Times New Roman" w:hAnsi="Times New Roman"/>
          <w:b w:val="0"/>
          <w:bCs w:val="0"/>
          <w:szCs w:val="24"/>
        </w:rPr>
      </w:pPr>
      <w:r w:rsidRPr="005B210D">
        <w:rPr>
          <w:rFonts w:ascii="Times New Roman" w:hAnsi="Times New Roman"/>
          <w:b w:val="0"/>
          <w:bCs w:val="0"/>
          <w:szCs w:val="24"/>
        </w:rPr>
        <w:t>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w:t>
      </w:r>
    </w:p>
    <w:p w:rsidR="005F37D7" w:rsidRPr="005B210D" w:rsidRDefault="005F37D7" w:rsidP="00FB1168">
      <w:pPr>
        <w:pStyle w:val="Default"/>
      </w:pPr>
      <w:r w:rsidRPr="005B210D">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w:t>
      </w:r>
      <w:r w:rsidRPr="005B210D">
        <w:rPr>
          <w:b/>
          <w:bCs/>
        </w:rPr>
        <w:t xml:space="preserve"> </w:t>
      </w:r>
      <w:r w:rsidRPr="005B210D">
        <w:t xml:space="preserve">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 </w:t>
      </w:r>
    </w:p>
    <w:p w:rsidR="005F37D7" w:rsidRPr="005B210D" w:rsidRDefault="005F37D7" w:rsidP="00FB1168">
      <w:pPr>
        <w:pStyle w:val="Default"/>
      </w:pPr>
      <w:r w:rsidRPr="005B210D">
        <w:t xml:space="preserve">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 </w:t>
      </w:r>
    </w:p>
    <w:p w:rsidR="005F37D7" w:rsidRPr="005B210D" w:rsidRDefault="005F37D7" w:rsidP="00FB1168">
      <w:pPr>
        <w:pStyle w:val="Default"/>
      </w:pPr>
      <w:r w:rsidRPr="005B210D">
        <w:t xml:space="preserve">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 </w:t>
      </w:r>
    </w:p>
    <w:p w:rsidR="005F37D7" w:rsidRPr="005B210D" w:rsidRDefault="005F37D7" w:rsidP="00FB1168">
      <w:pPr>
        <w:pStyle w:val="Default"/>
      </w:pPr>
      <w:r w:rsidRPr="005B210D">
        <w:t xml:space="preserve">Согласно данной точке зрения главными целями изучения предмета «Химия» на базовом уровне (10-11 кл.) являются: </w:t>
      </w:r>
    </w:p>
    <w:p w:rsidR="005F37D7" w:rsidRPr="005B210D" w:rsidRDefault="005F37D7" w:rsidP="00FB1168">
      <w:pPr>
        <w:pStyle w:val="Default"/>
      </w:pPr>
      <w:r w:rsidRPr="005B210D">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 </w:t>
      </w:r>
    </w:p>
    <w:p w:rsidR="005F37D7" w:rsidRPr="005B210D" w:rsidRDefault="005F37D7" w:rsidP="00FB1168">
      <w:pPr>
        <w:pStyle w:val="Default"/>
      </w:pPr>
      <w:r w:rsidRPr="005B210D">
        <w:t xml:space="preserve">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 </w:t>
      </w:r>
    </w:p>
    <w:p w:rsidR="005F37D7" w:rsidRPr="005B210D" w:rsidRDefault="005F37D7" w:rsidP="00FB1168">
      <w:pPr>
        <w:pStyle w:val="Default"/>
      </w:pPr>
      <w:r w:rsidRPr="005B210D">
        <w:t xml:space="preserve">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 </w:t>
      </w:r>
    </w:p>
    <w:p w:rsidR="005F37D7" w:rsidRPr="005B210D" w:rsidRDefault="005F37D7" w:rsidP="00FB1168">
      <w:pPr>
        <w:pStyle w:val="Default"/>
      </w:pPr>
      <w:r w:rsidRPr="005B210D">
        <w:t>Наряду с этим содержательная характеристика целей и задач изучения предмета в программе по химии уточнена и скорректирована в соответствии</w:t>
      </w:r>
      <w:r w:rsidRPr="005B210D">
        <w:rPr>
          <w:b/>
        </w:rPr>
        <w:t xml:space="preserve"> </w:t>
      </w:r>
      <w:r w:rsidRPr="005B210D">
        <w:t xml:space="preserve">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 </w:t>
      </w:r>
    </w:p>
    <w:p w:rsidR="005F37D7" w:rsidRPr="005B210D" w:rsidRDefault="005F37D7" w:rsidP="00FB1168">
      <w:pPr>
        <w:pStyle w:val="Default"/>
      </w:pPr>
      <w:r w:rsidRPr="005B210D">
        <w:t xml:space="preserve">В этой связи при изучении предмета «Химия» доминирующее значение приобретают такие цели и задачи, как: </w:t>
      </w:r>
    </w:p>
    <w:p w:rsidR="005F37D7" w:rsidRPr="005B210D" w:rsidRDefault="005F37D7" w:rsidP="00FB1168">
      <w:pPr>
        <w:pStyle w:val="Default"/>
      </w:pPr>
      <w:r w:rsidRPr="005B210D">
        <w:t xml:space="preserve">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 </w:t>
      </w:r>
    </w:p>
    <w:p w:rsidR="005F37D7" w:rsidRPr="005B210D" w:rsidRDefault="005F37D7" w:rsidP="00FB1168">
      <w:pPr>
        <w:pStyle w:val="Default"/>
      </w:pPr>
      <w:r w:rsidRPr="005B210D">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 </w:t>
      </w:r>
    </w:p>
    <w:p w:rsidR="005F37D7" w:rsidRPr="005B210D" w:rsidRDefault="005F37D7" w:rsidP="00FB1168">
      <w:pPr>
        <w:pStyle w:val="Default"/>
      </w:pPr>
      <w:r w:rsidRPr="005B210D">
        <w:t xml:space="preserve">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 </w:t>
      </w:r>
    </w:p>
    <w:p w:rsidR="005F37D7" w:rsidRPr="005B210D" w:rsidRDefault="005F37D7" w:rsidP="00FB1168">
      <w:pPr>
        <w:pStyle w:val="Default"/>
      </w:pPr>
      <w:r w:rsidRPr="005B210D">
        <w:t xml:space="preserve">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 </w:t>
      </w:r>
    </w:p>
    <w:p w:rsidR="005F37D7" w:rsidRPr="005B210D" w:rsidRDefault="005F37D7" w:rsidP="00FB1168">
      <w:pPr>
        <w:pStyle w:val="Default"/>
      </w:pPr>
      <w:r w:rsidRPr="005B210D">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 </w:t>
      </w:r>
    </w:p>
    <w:p w:rsidR="005F37D7" w:rsidRPr="005B210D" w:rsidRDefault="005F37D7" w:rsidP="00FB1168">
      <w:pPr>
        <w:rPr>
          <w:rFonts w:ascii="Times New Roman" w:hAnsi="Times New Roman"/>
          <w:b w:val="0"/>
          <w:szCs w:val="24"/>
        </w:rPr>
      </w:pPr>
      <w:r w:rsidRPr="005B210D">
        <w:rPr>
          <w:rFonts w:ascii="Times New Roman" w:hAnsi="Times New Roman"/>
          <w:b w:val="0"/>
          <w:szCs w:val="24"/>
        </w:rPr>
        <w:t>Цели и задачи изучения предмета «Химия» получили подробную методическую интерпретацию в разделе «Планируемые результаты освоения программы по химии», благодаря чему обеспечено чёткое представление о том, какие знания и умения имеют прямое отношение к реализации конкретной цели.</w:t>
      </w:r>
    </w:p>
    <w:p w:rsidR="005F37D7" w:rsidRPr="005B210D" w:rsidRDefault="005F37D7" w:rsidP="00FB1168">
      <w:pPr>
        <w:pStyle w:val="Default"/>
      </w:pPr>
      <w:r w:rsidRPr="005B210D">
        <w:t xml:space="preserve">В учебном плане среднего общего образования предмет «Химия» базового уровня входит в состав предметной области «Естественно-научные предметы». </w:t>
      </w:r>
    </w:p>
    <w:p w:rsidR="005F37D7" w:rsidRPr="005B210D" w:rsidRDefault="005F37D7" w:rsidP="00FB1168">
      <w:pPr>
        <w:rPr>
          <w:rFonts w:ascii="Times New Roman" w:hAnsi="Times New Roman"/>
          <w:b w:val="0"/>
          <w:bCs w:val="0"/>
          <w:szCs w:val="24"/>
        </w:rPr>
      </w:pPr>
      <w:r w:rsidRPr="005B210D">
        <w:rPr>
          <w:rFonts w:ascii="Times New Roman" w:hAnsi="Times New Roman"/>
          <w:b w:val="0"/>
          <w:szCs w:val="24"/>
        </w:rPr>
        <w:t>Общее число часов, рекомендованных для изучения химии – 68 часов: в 10 классе – 34 часа (1 час в неделю), в 11 классе – 34 часа (1 час в неделю).</w:t>
      </w:r>
    </w:p>
    <w:p w:rsidR="005F37D7" w:rsidRDefault="005F37D7" w:rsidP="00922296">
      <w:pPr>
        <w:rPr>
          <w:rFonts w:ascii="Times New Roman" w:hAnsi="Times New Roman"/>
          <w:bCs w:val="0"/>
          <w:sz w:val="28"/>
          <w:szCs w:val="28"/>
        </w:rPr>
      </w:pPr>
    </w:p>
    <w:p w:rsidR="005F37D7" w:rsidRDefault="005F37D7" w:rsidP="00922296">
      <w:pPr>
        <w:rPr>
          <w:rFonts w:ascii="Times New Roman" w:hAnsi="Times New Roman"/>
          <w:bCs w:val="0"/>
          <w:sz w:val="28"/>
          <w:szCs w:val="28"/>
        </w:rPr>
      </w:pPr>
      <w:r w:rsidRPr="00922296">
        <w:rPr>
          <w:rFonts w:ascii="Times New Roman" w:hAnsi="Times New Roman"/>
          <w:bCs w:val="0"/>
          <w:sz w:val="28"/>
          <w:szCs w:val="28"/>
        </w:rPr>
        <w:t xml:space="preserve"> </w:t>
      </w:r>
      <w:r>
        <w:rPr>
          <w:rFonts w:ascii="Times New Roman" w:hAnsi="Times New Roman"/>
          <w:bCs w:val="0"/>
          <w:sz w:val="28"/>
          <w:szCs w:val="28"/>
          <w:lang w:val="en-US"/>
        </w:rPr>
        <w:t>I</w:t>
      </w:r>
      <w:r w:rsidRPr="00922296">
        <w:rPr>
          <w:rFonts w:ascii="Times New Roman" w:hAnsi="Times New Roman"/>
          <w:bCs w:val="0"/>
          <w:sz w:val="28"/>
          <w:szCs w:val="28"/>
        </w:rPr>
        <w:t>.  Содержание учебного предмета.</w:t>
      </w:r>
    </w:p>
    <w:p w:rsidR="005F37D7" w:rsidRDefault="005F37D7" w:rsidP="00922296">
      <w:pPr>
        <w:rPr>
          <w:rFonts w:ascii="Times New Roman" w:hAnsi="Times New Roman"/>
          <w:bCs w:val="0"/>
          <w:sz w:val="28"/>
          <w:szCs w:val="28"/>
        </w:rPr>
      </w:pPr>
    </w:p>
    <w:p w:rsidR="005F37D7" w:rsidRPr="00DA0426" w:rsidRDefault="005F37D7" w:rsidP="005B210D">
      <w:pPr>
        <w:pStyle w:val="Default"/>
      </w:pPr>
      <w:r w:rsidRPr="00DA0426">
        <w:rPr>
          <w:b/>
          <w:bCs/>
        </w:rPr>
        <w:t xml:space="preserve">10 КЛАСС </w:t>
      </w:r>
    </w:p>
    <w:p w:rsidR="005F37D7" w:rsidRPr="00DA0426" w:rsidRDefault="005F37D7" w:rsidP="005B210D">
      <w:pPr>
        <w:pStyle w:val="Default"/>
      </w:pPr>
      <w:r w:rsidRPr="00DA0426">
        <w:rPr>
          <w:b/>
          <w:bCs/>
        </w:rPr>
        <w:t xml:space="preserve">Теоретические основы органической химии </w:t>
      </w:r>
    </w:p>
    <w:p w:rsidR="005F37D7" w:rsidRPr="00DA0426" w:rsidRDefault="005F37D7" w:rsidP="005B210D">
      <w:pPr>
        <w:pStyle w:val="Default"/>
      </w:pPr>
      <w:r w:rsidRPr="00DA0426">
        <w:t xml:space="preserve">          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 </w:t>
      </w:r>
    </w:p>
    <w:p w:rsidR="005F37D7" w:rsidRPr="00DA0426" w:rsidRDefault="005F37D7" w:rsidP="005B210D">
      <w:pPr>
        <w:pStyle w:val="Default"/>
      </w:pPr>
      <w:r w:rsidRPr="00DA0426">
        <w:t xml:space="preserve">            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 </w:t>
      </w:r>
    </w:p>
    <w:p w:rsidR="005F37D7" w:rsidRPr="00DA0426" w:rsidRDefault="005F37D7" w:rsidP="005B210D">
      <w:pPr>
        <w:pStyle w:val="Default"/>
      </w:pPr>
      <w:r w:rsidRPr="00DA0426">
        <w:rPr>
          <w:b/>
          <w:bCs/>
        </w:rPr>
        <w:t xml:space="preserve">       Экспериментальные методы изучения веществ и их превращений </w:t>
      </w:r>
    </w:p>
    <w:p w:rsidR="005F37D7" w:rsidRPr="00DA0426" w:rsidRDefault="005F37D7" w:rsidP="005B210D">
      <w:pPr>
        <w:pStyle w:val="Default"/>
      </w:pPr>
      <w:r w:rsidRPr="00DA0426">
        <w:t xml:space="preserve">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w:t>
      </w:r>
    </w:p>
    <w:p w:rsidR="005F37D7" w:rsidRPr="00DA0426" w:rsidRDefault="005F37D7" w:rsidP="005B210D">
      <w:pPr>
        <w:pStyle w:val="Default"/>
      </w:pPr>
      <w:r w:rsidRPr="00DA0426">
        <w:rPr>
          <w:b/>
          <w:bCs/>
        </w:rPr>
        <w:t xml:space="preserve">     Углеводороды </w:t>
      </w:r>
    </w:p>
    <w:p w:rsidR="005F37D7" w:rsidRPr="00DA0426" w:rsidRDefault="005F37D7" w:rsidP="005B210D">
      <w:pPr>
        <w:pStyle w:val="Default"/>
      </w:pPr>
      <w:r w:rsidRPr="00DA0426">
        <w:t xml:space="preserve">        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5F37D7" w:rsidRPr="00DA0426" w:rsidRDefault="005F37D7" w:rsidP="005B210D">
      <w:pPr>
        <w:pStyle w:val="Default"/>
      </w:pPr>
      <w:r w:rsidRPr="00DA0426">
        <w:t xml:space="preserve">       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5F37D7" w:rsidRPr="00DA0426" w:rsidRDefault="005F37D7" w:rsidP="005B210D">
      <w:pPr>
        <w:pStyle w:val="Default"/>
      </w:pPr>
      <w:r w:rsidRPr="00DA0426">
        <w:t xml:space="preserve">       Алкадиены: бутадиен-1,3 и метилбутадиен-1,3: строение, важнейшие химические свойства (реакция полимеризации). Получение синтетического каучука и резины. </w:t>
      </w:r>
    </w:p>
    <w:p w:rsidR="005F37D7" w:rsidRPr="00DA0426" w:rsidRDefault="005F37D7" w:rsidP="005B210D">
      <w:pPr>
        <w:pStyle w:val="Default"/>
      </w:pPr>
      <w:r w:rsidRPr="00DA0426">
        <w:t xml:space="preserve">       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5F37D7" w:rsidRPr="00DA0426" w:rsidRDefault="005F37D7" w:rsidP="005B210D">
      <w:pPr>
        <w:rPr>
          <w:rFonts w:ascii="Times New Roman" w:hAnsi="Times New Roman"/>
          <w:b w:val="0"/>
          <w:szCs w:val="24"/>
        </w:rPr>
      </w:pPr>
      <w:r w:rsidRPr="00DA0426">
        <w:rPr>
          <w:rFonts w:ascii="Times New Roman" w:hAnsi="Times New Roman"/>
          <w:b w:val="0"/>
          <w:szCs w:val="24"/>
        </w:rPr>
        <w:t xml:space="preserve">       Арены. Бензол: состав, строение, физические и химические свойства (реакции галогенирования и нитрования), получение и применение. </w:t>
      </w:r>
      <w:r w:rsidRPr="00DA0426">
        <w:rPr>
          <w:rFonts w:ascii="Times New Roman" w:hAnsi="Times New Roman"/>
          <w:b w:val="0"/>
          <w:i/>
          <w:iCs/>
          <w:szCs w:val="24"/>
        </w:rPr>
        <w:t xml:space="preserve">Толуол: состав, строение, физические и химические свойства (реакции галогенирования и нитрования), получение и применение. </w:t>
      </w:r>
      <w:r w:rsidRPr="00DA0426">
        <w:rPr>
          <w:rFonts w:ascii="Times New Roman" w:hAnsi="Times New Roman"/>
          <w:b w:val="0"/>
          <w:szCs w:val="24"/>
        </w:rPr>
        <w:t>Токсичность аренов. Генетическая связь между углеводородами, принадлежащими к различным классам.</w:t>
      </w:r>
    </w:p>
    <w:p w:rsidR="005F37D7" w:rsidRPr="00DA0426" w:rsidRDefault="005F37D7" w:rsidP="005B210D">
      <w:pPr>
        <w:pStyle w:val="Default"/>
      </w:pPr>
      <w:r w:rsidRPr="00DA0426">
        <w:t xml:space="preserve">      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5F37D7" w:rsidRPr="00DA0426" w:rsidRDefault="005F37D7" w:rsidP="005B210D">
      <w:pPr>
        <w:pStyle w:val="Default"/>
      </w:pPr>
      <w:r w:rsidRPr="00DA0426">
        <w:rPr>
          <w:b/>
          <w:bCs/>
        </w:rPr>
        <w:t xml:space="preserve">   Экспериментальные методы изучения веществ и их превращений </w:t>
      </w:r>
    </w:p>
    <w:p w:rsidR="005F37D7" w:rsidRPr="00DA0426" w:rsidRDefault="005F37D7" w:rsidP="005B210D">
      <w:pPr>
        <w:pStyle w:val="Default"/>
      </w:pPr>
      <w:r w:rsidRPr="00DA0426">
        <w:t xml:space="preserve">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DA0426">
        <w:rPr>
          <w:b/>
          <w:bCs/>
          <w:i/>
        </w:rPr>
        <w:t>практической работы</w:t>
      </w:r>
      <w:r w:rsidRPr="00DA0426">
        <w:rPr>
          <w:b/>
          <w:i/>
        </w:rPr>
        <w:t>: получение этилена и изучение его свойств.</w:t>
      </w:r>
      <w:r w:rsidRPr="00DA0426">
        <w:t xml:space="preserve"> </w:t>
      </w:r>
    </w:p>
    <w:p w:rsidR="005F37D7" w:rsidRPr="00DA0426" w:rsidRDefault="005F37D7" w:rsidP="005B210D">
      <w:pPr>
        <w:pStyle w:val="Default"/>
      </w:pPr>
      <w:r w:rsidRPr="00DA0426">
        <w:rPr>
          <w:b/>
          <w:bCs/>
        </w:rPr>
        <w:t xml:space="preserve">  Расчётные задачи </w:t>
      </w:r>
    </w:p>
    <w:p w:rsidR="005F37D7" w:rsidRPr="00DA0426" w:rsidRDefault="005F37D7" w:rsidP="005B210D">
      <w:pPr>
        <w:pStyle w:val="Default"/>
      </w:pPr>
      <w:r w:rsidRPr="00DA0426">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p>
    <w:p w:rsidR="005F37D7" w:rsidRPr="00DA0426" w:rsidRDefault="005F37D7" w:rsidP="005B210D">
      <w:pPr>
        <w:pStyle w:val="Default"/>
      </w:pPr>
      <w:r w:rsidRPr="00DA0426">
        <w:rPr>
          <w:b/>
          <w:bCs/>
        </w:rPr>
        <w:t xml:space="preserve">      Кислородсодержащие органические соединения </w:t>
      </w:r>
    </w:p>
    <w:p w:rsidR="005F37D7" w:rsidRPr="00DA0426" w:rsidRDefault="005F37D7" w:rsidP="005B210D">
      <w:pPr>
        <w:pStyle w:val="Default"/>
      </w:pPr>
      <w:r w:rsidRPr="00DA0426">
        <w:t xml:space="preserve">     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5F37D7" w:rsidRPr="00DA0426" w:rsidRDefault="005F37D7" w:rsidP="005B210D">
      <w:pPr>
        <w:pStyle w:val="Default"/>
      </w:pPr>
      <w:r w:rsidRPr="00DA0426">
        <w:t xml:space="preserve">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5F37D7" w:rsidRPr="00DA0426" w:rsidRDefault="005F37D7" w:rsidP="005B210D">
      <w:pPr>
        <w:pStyle w:val="Default"/>
      </w:pPr>
      <w:r w:rsidRPr="00DA0426">
        <w:t xml:space="preserve">      Фенол: строение молекулы, физические и химические свойства. Токсичность фенола. Применение фенола. </w:t>
      </w:r>
    </w:p>
    <w:p w:rsidR="005F37D7" w:rsidRPr="00DA0426" w:rsidRDefault="005F37D7" w:rsidP="005B210D">
      <w:pPr>
        <w:pStyle w:val="Default"/>
      </w:pPr>
      <w:r w:rsidRPr="00DA0426">
        <w:t xml:space="preserve">      Альдегиды и </w:t>
      </w:r>
      <w:r w:rsidRPr="00DA0426">
        <w:rPr>
          <w:i/>
          <w:iCs/>
        </w:rPr>
        <w:t>кетоны</w:t>
      </w:r>
      <w:r w:rsidRPr="00DA0426">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5F37D7" w:rsidRPr="00DA0426" w:rsidRDefault="005F37D7" w:rsidP="005B210D">
      <w:pPr>
        <w:pStyle w:val="Default"/>
      </w:pPr>
      <w:r w:rsidRPr="00DA0426">
        <w:rPr>
          <w:i/>
          <w:iCs/>
        </w:rPr>
        <w:t xml:space="preserve">Ацетон: строение, физические и химические свойства (реакции окисления и восстановления), получение и применение. </w:t>
      </w:r>
    </w:p>
    <w:p w:rsidR="005F37D7" w:rsidRPr="00DA0426" w:rsidRDefault="005F37D7" w:rsidP="005B210D">
      <w:pPr>
        <w:pStyle w:val="Default"/>
      </w:pPr>
      <w:r w:rsidRPr="00DA0426">
        <w:t xml:space="preserve">      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 </w:t>
      </w:r>
    </w:p>
    <w:p w:rsidR="005F37D7" w:rsidRPr="00DA0426" w:rsidRDefault="005F37D7" w:rsidP="005B210D">
      <w:pPr>
        <w:pStyle w:val="Default"/>
      </w:pPr>
      <w:r w:rsidRPr="00DA0426">
        <w:t xml:space="preserve">       Сложные эфиры как производные карбоновых кислот. Гидролиз сложных эфиров. Жиры. Гидролиз жиров. Применение жиров. Биологическая роль жиров. </w:t>
      </w:r>
    </w:p>
    <w:p w:rsidR="005F37D7" w:rsidRPr="00DA0426" w:rsidRDefault="005F37D7" w:rsidP="005B210D">
      <w:pPr>
        <w:pStyle w:val="Default"/>
      </w:pPr>
      <w:r w:rsidRPr="00DA0426">
        <w:t xml:space="preserve">      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w:t>
      </w:r>
      <w:r w:rsidRPr="00DA0426">
        <w:rPr>
          <w:b/>
        </w:rPr>
        <w:t xml:space="preserve"> </w:t>
      </w:r>
      <w:r w:rsidRPr="00DA0426">
        <w:t xml:space="preserve">нахождение в природе, применение, биологическая роль. Фотосинтез. Фруктоза как изомер глюкозы. </w:t>
      </w:r>
    </w:p>
    <w:p w:rsidR="005F37D7" w:rsidRPr="00DA0426" w:rsidRDefault="005F37D7" w:rsidP="005B210D">
      <w:pPr>
        <w:pStyle w:val="Default"/>
      </w:pPr>
      <w:r w:rsidRPr="00DA0426">
        <w:rPr>
          <w:i/>
          <w:iCs/>
        </w:rPr>
        <w:t xml:space="preserve">Сахароза – представитель дисахаридов, гидролиз, нахождение в природе и применение. </w:t>
      </w:r>
    </w:p>
    <w:p w:rsidR="005F37D7" w:rsidRPr="00DA0426" w:rsidRDefault="005F37D7" w:rsidP="005B210D">
      <w:pPr>
        <w:pStyle w:val="Default"/>
      </w:pPr>
      <w:r w:rsidRPr="00DA0426">
        <w:t xml:space="preserve">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 </w:t>
      </w:r>
    </w:p>
    <w:p w:rsidR="005F37D7" w:rsidRPr="00DA0426" w:rsidRDefault="005F37D7" w:rsidP="005B210D">
      <w:pPr>
        <w:pStyle w:val="Default"/>
      </w:pPr>
      <w:r w:rsidRPr="00DA0426">
        <w:rPr>
          <w:b/>
          <w:bCs/>
        </w:rPr>
        <w:t xml:space="preserve">     Экспериментальные методы изучения веществ и их превращений </w:t>
      </w:r>
    </w:p>
    <w:p w:rsidR="005F37D7" w:rsidRPr="00DA0426" w:rsidRDefault="005F37D7" w:rsidP="005B210D">
      <w:pPr>
        <w:pStyle w:val="Default"/>
      </w:pPr>
      <w:r w:rsidRPr="00DA0426">
        <w:t xml:space="preserve">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w:t>
      </w:r>
      <w:r w:rsidRPr="00DA0426">
        <w:rPr>
          <w:b/>
          <w:i/>
        </w:rPr>
        <w:t>практической работы: свойства раствора уксусной кислоты</w:t>
      </w:r>
      <w:r w:rsidRPr="00DA0426">
        <w:t xml:space="preserve">. </w:t>
      </w:r>
    </w:p>
    <w:p w:rsidR="005F37D7" w:rsidRPr="00DA0426" w:rsidRDefault="005F37D7" w:rsidP="005B210D">
      <w:pPr>
        <w:pStyle w:val="Default"/>
      </w:pPr>
      <w:r w:rsidRPr="00DA0426">
        <w:rPr>
          <w:b/>
          <w:bCs/>
        </w:rPr>
        <w:t xml:space="preserve">     Расчётные задачи </w:t>
      </w:r>
    </w:p>
    <w:p w:rsidR="005F37D7" w:rsidRPr="00DA0426" w:rsidRDefault="005F37D7" w:rsidP="005B210D">
      <w:pPr>
        <w:pStyle w:val="Default"/>
      </w:pPr>
      <w:r w:rsidRPr="00DA0426">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p>
    <w:p w:rsidR="005F37D7" w:rsidRPr="00DA0426" w:rsidRDefault="005F37D7" w:rsidP="005B210D">
      <w:pPr>
        <w:pStyle w:val="Default"/>
      </w:pPr>
      <w:r w:rsidRPr="00DA0426">
        <w:rPr>
          <w:b/>
          <w:bCs/>
        </w:rPr>
        <w:t xml:space="preserve">     Азотсодержащие органические соединения </w:t>
      </w:r>
    </w:p>
    <w:p w:rsidR="005F37D7" w:rsidRPr="00DA0426" w:rsidRDefault="005F37D7" w:rsidP="005B210D">
      <w:pPr>
        <w:pStyle w:val="Default"/>
      </w:pPr>
      <w:r w:rsidRPr="00DA0426">
        <w:rPr>
          <w:i/>
          <w:iCs/>
        </w:rPr>
        <w:t xml:space="preserve">Амины. Метиламин и анилин: состав, строение, физические и химические свойства (горение, взаимодействие с водой и кислотами). </w:t>
      </w:r>
    </w:p>
    <w:p w:rsidR="005F37D7" w:rsidRPr="00DA0426" w:rsidRDefault="005F37D7" w:rsidP="005B210D">
      <w:pPr>
        <w:pStyle w:val="Default"/>
      </w:pPr>
      <w:r w:rsidRPr="00DA0426">
        <w:t xml:space="preserve">      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5F37D7" w:rsidRPr="00DA0426" w:rsidRDefault="005F37D7" w:rsidP="005B210D">
      <w:pPr>
        <w:pStyle w:val="Default"/>
      </w:pPr>
      <w:r w:rsidRPr="00DA0426">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5F37D7" w:rsidRPr="00DA0426" w:rsidRDefault="005F37D7" w:rsidP="005B210D">
      <w:pPr>
        <w:pStyle w:val="Default"/>
      </w:pPr>
      <w:r w:rsidRPr="00DA0426">
        <w:rPr>
          <w:b/>
          <w:bCs/>
        </w:rPr>
        <w:t xml:space="preserve">      Экспериментальные методы изучения веществ и их превращений </w:t>
      </w:r>
    </w:p>
    <w:p w:rsidR="005F37D7" w:rsidRPr="00DA0426" w:rsidRDefault="005F37D7" w:rsidP="005B210D">
      <w:pPr>
        <w:pStyle w:val="Default"/>
      </w:pPr>
      <w:r w:rsidRPr="00DA0426">
        <w:t xml:space="preserve">Наблюдение и описание демонстрационных опытов: денатурация белков при нагревании, цветные реакции белков. </w:t>
      </w:r>
    </w:p>
    <w:p w:rsidR="005F37D7" w:rsidRPr="00DA0426" w:rsidRDefault="005F37D7" w:rsidP="005B210D">
      <w:pPr>
        <w:pStyle w:val="Default"/>
      </w:pPr>
      <w:r w:rsidRPr="00DA0426">
        <w:rPr>
          <w:b/>
          <w:bCs/>
        </w:rPr>
        <w:t xml:space="preserve">       Высокомолекулярные соединения </w:t>
      </w:r>
    </w:p>
    <w:p w:rsidR="005F37D7" w:rsidRPr="00DA0426" w:rsidRDefault="005F37D7" w:rsidP="005B210D">
      <w:pPr>
        <w:pStyle w:val="Default"/>
      </w:pPr>
      <w:r w:rsidRPr="00DA0426">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5F37D7" w:rsidRPr="00DA0426" w:rsidRDefault="005F37D7" w:rsidP="005B210D">
      <w:pPr>
        <w:rPr>
          <w:rFonts w:ascii="Times New Roman" w:hAnsi="Times New Roman"/>
          <w:b w:val="0"/>
          <w:i/>
          <w:iCs/>
          <w:szCs w:val="24"/>
        </w:rPr>
      </w:pPr>
      <w:r w:rsidRPr="00DA0426">
        <w:rPr>
          <w:rFonts w:ascii="Times New Roman" w:hAnsi="Times New Roman"/>
          <w:b w:val="0"/>
          <w:i/>
          <w:iCs/>
          <w:szCs w:val="24"/>
        </w:rPr>
        <w:t>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p>
    <w:p w:rsidR="005F37D7" w:rsidRPr="00DA0426" w:rsidRDefault="005F37D7" w:rsidP="005B210D">
      <w:pPr>
        <w:rPr>
          <w:rFonts w:ascii="Times New Roman" w:hAnsi="Times New Roman"/>
          <w:b w:val="0"/>
          <w:i/>
          <w:iCs/>
          <w:szCs w:val="24"/>
        </w:rPr>
      </w:pPr>
    </w:p>
    <w:p w:rsidR="005F37D7" w:rsidRPr="00DA0426" w:rsidRDefault="005F37D7" w:rsidP="005B210D">
      <w:pPr>
        <w:pStyle w:val="Default"/>
      </w:pPr>
      <w:r w:rsidRPr="00DA0426">
        <w:rPr>
          <w:b/>
          <w:bCs/>
        </w:rPr>
        <w:t xml:space="preserve">Экспериментальные методы изучения веществ и их превращений </w:t>
      </w:r>
    </w:p>
    <w:p w:rsidR="005F37D7" w:rsidRPr="00DA0426" w:rsidRDefault="005F37D7" w:rsidP="005B210D">
      <w:pPr>
        <w:pStyle w:val="Default"/>
      </w:pPr>
      <w:r w:rsidRPr="00DA0426">
        <w:t xml:space="preserve">Ознакомление с образцами природных и искусственных волокон, пластмасс, каучуков. </w:t>
      </w:r>
    </w:p>
    <w:p w:rsidR="005F37D7" w:rsidRPr="00DA0426" w:rsidRDefault="005F37D7" w:rsidP="005B210D">
      <w:pPr>
        <w:pStyle w:val="Default"/>
      </w:pPr>
      <w:r w:rsidRPr="00DA0426">
        <w:rPr>
          <w:b/>
          <w:bCs/>
        </w:rPr>
        <w:t xml:space="preserve">Межпредметные связи </w:t>
      </w:r>
    </w:p>
    <w:p w:rsidR="005F37D7" w:rsidRPr="00DA0426" w:rsidRDefault="005F37D7" w:rsidP="005B210D">
      <w:pPr>
        <w:pStyle w:val="Default"/>
      </w:pPr>
      <w:r w:rsidRPr="00DA0426">
        <w:t xml:space="preserve">       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 </w:t>
      </w:r>
    </w:p>
    <w:p w:rsidR="005F37D7" w:rsidRPr="00DA0426" w:rsidRDefault="005F37D7" w:rsidP="005B210D">
      <w:pPr>
        <w:pStyle w:val="Default"/>
      </w:pPr>
      <w:r w:rsidRPr="00DA0426">
        <w:t xml:space="preserve">    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 </w:t>
      </w:r>
    </w:p>
    <w:p w:rsidR="005F37D7" w:rsidRPr="00DA0426" w:rsidRDefault="005F37D7" w:rsidP="005B210D">
      <w:pPr>
        <w:pStyle w:val="Default"/>
      </w:pPr>
      <w:r w:rsidRPr="00DA0426">
        <w:t xml:space="preserve">      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 </w:t>
      </w:r>
    </w:p>
    <w:p w:rsidR="005F37D7" w:rsidRPr="00DA0426" w:rsidRDefault="005F37D7" w:rsidP="005B210D">
      <w:pPr>
        <w:pStyle w:val="Default"/>
      </w:pPr>
      <w:r w:rsidRPr="00DA0426">
        <w:t xml:space="preserve">Биология: клетка, организм, биосфера, обмен веществ в организме, фотосинтез, биологически активные вещества (белки, углеводы, жиры, ферменты). </w:t>
      </w:r>
    </w:p>
    <w:p w:rsidR="005F37D7" w:rsidRPr="00DA0426" w:rsidRDefault="005F37D7" w:rsidP="005B210D">
      <w:pPr>
        <w:pStyle w:val="Default"/>
      </w:pPr>
      <w:r w:rsidRPr="00DA0426">
        <w:t xml:space="preserve">       География: минералы, горные породы, полезные ископаемые, топливо, ресурсы. </w:t>
      </w:r>
    </w:p>
    <w:p w:rsidR="005F37D7" w:rsidRPr="00DA0426" w:rsidRDefault="005F37D7" w:rsidP="005B210D">
      <w:pPr>
        <w:pStyle w:val="Default"/>
      </w:pPr>
      <w:r w:rsidRPr="00DA0426">
        <w:t xml:space="preserve">      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 </w:t>
      </w:r>
    </w:p>
    <w:p w:rsidR="005F37D7" w:rsidRPr="00DA0426" w:rsidRDefault="005F37D7" w:rsidP="005B210D">
      <w:pPr>
        <w:pStyle w:val="Default"/>
      </w:pPr>
    </w:p>
    <w:p w:rsidR="005F37D7" w:rsidRPr="00DA0426" w:rsidRDefault="005F37D7" w:rsidP="005B210D">
      <w:pPr>
        <w:pStyle w:val="Default"/>
      </w:pPr>
      <w:r w:rsidRPr="00DA0426">
        <w:rPr>
          <w:b/>
          <w:bCs/>
        </w:rPr>
        <w:t xml:space="preserve">11 КЛАСС </w:t>
      </w:r>
    </w:p>
    <w:p w:rsidR="005F37D7" w:rsidRPr="00DA0426" w:rsidRDefault="005F37D7" w:rsidP="005B210D">
      <w:pPr>
        <w:pStyle w:val="Default"/>
      </w:pPr>
      <w:r w:rsidRPr="00DA0426">
        <w:rPr>
          <w:b/>
          <w:bCs/>
        </w:rPr>
        <w:t xml:space="preserve">      Теоретические основы химии </w:t>
      </w:r>
    </w:p>
    <w:p w:rsidR="005F37D7" w:rsidRPr="00DA0426" w:rsidRDefault="005F37D7" w:rsidP="005B210D">
      <w:pPr>
        <w:pStyle w:val="Default"/>
      </w:pPr>
      <w:r w:rsidRPr="00DA0426">
        <w:t xml:space="preserve">     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rsidR="005F37D7" w:rsidRPr="00DA0426" w:rsidRDefault="005F37D7" w:rsidP="005B210D">
      <w:pPr>
        <w:pStyle w:val="Default"/>
      </w:pPr>
      <w:r w:rsidRPr="00DA0426">
        <w:t xml:space="preserve">      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5F37D7" w:rsidRPr="00DA0426" w:rsidRDefault="005F37D7" w:rsidP="005B210D">
      <w:pPr>
        <w:rPr>
          <w:rFonts w:ascii="Times New Roman" w:hAnsi="Times New Roman"/>
          <w:b w:val="0"/>
          <w:szCs w:val="24"/>
        </w:rPr>
      </w:pPr>
      <w:r w:rsidRPr="00DA0426">
        <w:rPr>
          <w:rFonts w:ascii="Times New Roman" w:hAnsi="Times New Roman"/>
          <w:b w:val="0"/>
          <w:szCs w:val="24"/>
        </w:rPr>
        <w:t xml:space="preserve">      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p w:rsidR="005F37D7" w:rsidRPr="00DA0426" w:rsidRDefault="005F37D7" w:rsidP="005B210D">
      <w:pPr>
        <w:pStyle w:val="Default"/>
      </w:pPr>
      <w:r w:rsidRPr="00DA0426">
        <w:t xml:space="preserve">      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5F37D7" w:rsidRPr="00DA0426" w:rsidRDefault="005F37D7" w:rsidP="005B210D">
      <w:pPr>
        <w:pStyle w:val="Default"/>
      </w:pPr>
      <w:r w:rsidRPr="00DA0426">
        <w:t xml:space="preserve">     Понятие о дисперсных системах. Истинные и коллоидные растворы. Массовая доля вещества в растворе. </w:t>
      </w:r>
    </w:p>
    <w:p w:rsidR="005F37D7" w:rsidRPr="00DA0426" w:rsidRDefault="005F37D7" w:rsidP="005B210D">
      <w:pPr>
        <w:pStyle w:val="Default"/>
      </w:pPr>
      <w:r w:rsidRPr="00DA0426">
        <w:t xml:space="preserve">      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 </w:t>
      </w:r>
    </w:p>
    <w:p w:rsidR="005F37D7" w:rsidRPr="00DA0426" w:rsidRDefault="005F37D7" w:rsidP="005B210D">
      <w:pPr>
        <w:pStyle w:val="Default"/>
      </w:pPr>
      <w:r w:rsidRPr="00DA0426">
        <w:t xml:space="preserve">         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w:t>
      </w:r>
    </w:p>
    <w:p w:rsidR="005F37D7" w:rsidRPr="00DA0426" w:rsidRDefault="005F37D7" w:rsidP="005B210D">
      <w:pPr>
        <w:pStyle w:val="Default"/>
      </w:pPr>
      <w:r w:rsidRPr="00DA0426">
        <w:t xml:space="preserve">        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5F37D7" w:rsidRPr="00DA0426" w:rsidRDefault="005F37D7" w:rsidP="005B210D">
      <w:pPr>
        <w:pStyle w:val="Default"/>
      </w:pPr>
      <w:r w:rsidRPr="00DA0426">
        <w:t xml:space="preserve">        Электролитическая диссоциация. Сильные и слабые электролиты. Среда водных растворов веществ: кислая, нейтральная, щелочная. </w:t>
      </w:r>
      <w:r w:rsidRPr="00DA0426">
        <w:rPr>
          <w:i/>
          <w:iCs/>
        </w:rPr>
        <w:t xml:space="preserve">Понятие о водородном показателе (pH) раствора. </w:t>
      </w:r>
      <w:r w:rsidRPr="00DA0426">
        <w:t xml:space="preserve">Реакции ионного обмена. </w:t>
      </w:r>
      <w:r w:rsidRPr="00DA0426">
        <w:rPr>
          <w:i/>
          <w:iCs/>
        </w:rPr>
        <w:t xml:space="preserve">Гидролиз неорганических и органических веществ. </w:t>
      </w:r>
    </w:p>
    <w:p w:rsidR="005F37D7" w:rsidRPr="00DA0426" w:rsidRDefault="005F37D7" w:rsidP="005B210D">
      <w:pPr>
        <w:pStyle w:val="Default"/>
      </w:pPr>
      <w:r w:rsidRPr="00DA0426">
        <w:t xml:space="preserve">     Окислительно-восстановительные реакции. </w:t>
      </w:r>
      <w:r w:rsidRPr="00DA0426">
        <w:rPr>
          <w:i/>
          <w:iCs/>
        </w:rPr>
        <w:t xml:space="preserve">Понятие об электролизе расплавов и растворов солей. Применение электролиза. </w:t>
      </w:r>
    </w:p>
    <w:p w:rsidR="005F37D7" w:rsidRPr="00DA0426" w:rsidRDefault="005F37D7" w:rsidP="005B210D">
      <w:pPr>
        <w:pStyle w:val="Default"/>
      </w:pPr>
      <w:r w:rsidRPr="00DA0426">
        <w:rPr>
          <w:b/>
          <w:bCs/>
        </w:rPr>
        <w:t xml:space="preserve">       Экспериментальные методы изучения веществ и их превращений </w:t>
      </w:r>
    </w:p>
    <w:p w:rsidR="005F37D7" w:rsidRPr="00DA0426" w:rsidRDefault="005F37D7" w:rsidP="005B210D">
      <w:pPr>
        <w:pStyle w:val="Default"/>
        <w:rPr>
          <w:b/>
          <w:i/>
        </w:rPr>
      </w:pPr>
      <w:r w:rsidRPr="00DA0426">
        <w:t xml:space="preserve">Демонстрация таблиц «Периодическая система химических элементов Д.И.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w:t>
      </w:r>
      <w:r w:rsidRPr="00DA0426">
        <w:rPr>
          <w:b/>
          <w:i/>
        </w:rPr>
        <w:t xml:space="preserve">практической работы «Влияние различных факторов на скорость химической реакции». </w:t>
      </w:r>
    </w:p>
    <w:p w:rsidR="005F37D7" w:rsidRPr="00DA0426" w:rsidRDefault="005F37D7" w:rsidP="005B210D">
      <w:pPr>
        <w:pStyle w:val="Default"/>
      </w:pPr>
      <w:r w:rsidRPr="00DA0426">
        <w:rPr>
          <w:b/>
          <w:bCs/>
        </w:rPr>
        <w:t xml:space="preserve">       Расчётные задачи </w:t>
      </w:r>
    </w:p>
    <w:p w:rsidR="005F37D7" w:rsidRPr="00DA0426" w:rsidRDefault="005F37D7" w:rsidP="005B210D">
      <w:pPr>
        <w:pStyle w:val="Default"/>
      </w:pPr>
      <w:r w:rsidRPr="00DA0426">
        <w:t xml:space="preserve">       Расчёты по уравнениям химических реакций, в том числе термохимические расчёты, расчёты с использованием понятия «массовая доля вещества». </w:t>
      </w:r>
    </w:p>
    <w:p w:rsidR="005F37D7" w:rsidRPr="00DA0426" w:rsidRDefault="005F37D7" w:rsidP="005B210D">
      <w:pPr>
        <w:pStyle w:val="Default"/>
      </w:pPr>
      <w:r w:rsidRPr="00DA0426">
        <w:rPr>
          <w:b/>
          <w:bCs/>
        </w:rPr>
        <w:t xml:space="preserve">       Неорганическая химия </w:t>
      </w:r>
    </w:p>
    <w:p w:rsidR="005F37D7" w:rsidRPr="00DA0426" w:rsidRDefault="005F37D7" w:rsidP="005B210D">
      <w:pPr>
        <w:pStyle w:val="Default"/>
      </w:pPr>
      <w:r w:rsidRPr="00DA0426">
        <w:t xml:space="preserve">         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5F37D7" w:rsidRPr="00DA0426" w:rsidRDefault="005F37D7" w:rsidP="005B210D">
      <w:pPr>
        <w:pStyle w:val="Default"/>
      </w:pPr>
      <w:r w:rsidRPr="00DA0426">
        <w:t xml:space="preserve">        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p>
    <w:p w:rsidR="005F37D7" w:rsidRPr="00DA0426" w:rsidRDefault="005F37D7" w:rsidP="005B210D">
      <w:pPr>
        <w:rPr>
          <w:rFonts w:ascii="Times New Roman" w:hAnsi="Times New Roman"/>
          <w:b w:val="0"/>
          <w:bCs w:val="0"/>
          <w:szCs w:val="24"/>
        </w:rPr>
      </w:pPr>
      <w:r w:rsidRPr="00DA0426">
        <w:rPr>
          <w:rFonts w:ascii="Times New Roman" w:hAnsi="Times New Roman"/>
          <w:b w:val="0"/>
          <w:szCs w:val="24"/>
        </w:rPr>
        <w:t xml:space="preserve">       Применение важнейших неметаллов и их соединений.</w:t>
      </w:r>
    </w:p>
    <w:p w:rsidR="005F37D7" w:rsidRPr="00DA0426" w:rsidRDefault="005F37D7" w:rsidP="005B210D">
      <w:pPr>
        <w:pStyle w:val="Default"/>
      </w:pPr>
      <w:r w:rsidRPr="00DA0426">
        <w:t xml:space="preserve">       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w:t>
      </w:r>
    </w:p>
    <w:p w:rsidR="005F37D7" w:rsidRPr="00DA0426" w:rsidRDefault="005F37D7" w:rsidP="005B210D">
      <w:pPr>
        <w:pStyle w:val="Default"/>
      </w:pPr>
      <w:r w:rsidRPr="00DA0426">
        <w:t xml:space="preserve">        Химические свойства важнейших металлов (натрий, калий, кальций, магний, алюминий, цинк, хром, железо, медь) и их соединений. </w:t>
      </w:r>
    </w:p>
    <w:p w:rsidR="005F37D7" w:rsidRPr="00DA0426" w:rsidRDefault="005F37D7" w:rsidP="005B210D">
      <w:pPr>
        <w:pStyle w:val="Default"/>
      </w:pPr>
      <w:r w:rsidRPr="00DA0426">
        <w:t xml:space="preserve">        Общие способы получения металлов. </w:t>
      </w:r>
      <w:r w:rsidRPr="00DA0426">
        <w:rPr>
          <w:i/>
          <w:iCs/>
        </w:rPr>
        <w:t xml:space="preserve">Металлургия. Коррозия металлов. Способы защиты от коррозии. </w:t>
      </w:r>
      <w:r w:rsidRPr="00DA0426">
        <w:t xml:space="preserve">Применение металлов в быту и технике. </w:t>
      </w:r>
    </w:p>
    <w:p w:rsidR="005F37D7" w:rsidRPr="00DA0426" w:rsidRDefault="005F37D7" w:rsidP="005B210D">
      <w:pPr>
        <w:pStyle w:val="Default"/>
      </w:pPr>
      <w:r w:rsidRPr="00DA0426">
        <w:rPr>
          <w:b/>
          <w:bCs/>
        </w:rPr>
        <w:t xml:space="preserve">    Экспериментальные методы изучения веществ и их превращений </w:t>
      </w:r>
    </w:p>
    <w:p w:rsidR="005F37D7" w:rsidRPr="00DA0426" w:rsidRDefault="005F37D7" w:rsidP="005B210D">
      <w:pPr>
        <w:pStyle w:val="Default"/>
      </w:pPr>
      <w:r w:rsidRPr="00DA0426">
        <w:t xml:space="preserve">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 </w:t>
      </w:r>
    </w:p>
    <w:p w:rsidR="005F37D7" w:rsidRPr="00DA0426" w:rsidRDefault="005F37D7" w:rsidP="005B210D">
      <w:pPr>
        <w:pStyle w:val="Default"/>
      </w:pPr>
      <w:r w:rsidRPr="00DA0426">
        <w:rPr>
          <w:b/>
          <w:bCs/>
        </w:rPr>
        <w:t xml:space="preserve">     Расчётные задачи </w:t>
      </w:r>
    </w:p>
    <w:p w:rsidR="005F37D7" w:rsidRPr="00DA0426" w:rsidRDefault="005F37D7" w:rsidP="005B210D">
      <w:pPr>
        <w:pStyle w:val="Default"/>
      </w:pPr>
      <w:r w:rsidRPr="00DA0426">
        <w:t xml:space="preserve">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w:t>
      </w:r>
    </w:p>
    <w:p w:rsidR="005F37D7" w:rsidRPr="00DA0426" w:rsidRDefault="005F37D7" w:rsidP="005B210D">
      <w:pPr>
        <w:pStyle w:val="Default"/>
      </w:pPr>
      <w:r w:rsidRPr="00DA0426">
        <w:rPr>
          <w:b/>
          <w:bCs/>
        </w:rPr>
        <w:t xml:space="preserve">      Химия и жизнь </w:t>
      </w:r>
    </w:p>
    <w:p w:rsidR="005F37D7" w:rsidRPr="00DA0426" w:rsidRDefault="005F37D7" w:rsidP="005B210D">
      <w:pPr>
        <w:pStyle w:val="Default"/>
      </w:pPr>
      <w:r w:rsidRPr="00DA0426">
        <w:t xml:space="preserve">       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5F37D7" w:rsidRPr="00DA0426" w:rsidRDefault="005F37D7" w:rsidP="005B210D">
      <w:pPr>
        <w:pStyle w:val="Default"/>
      </w:pPr>
      <w:r w:rsidRPr="00DA0426">
        <w:t xml:space="preserve">       Представления об общих научных принципах промышленного получения важнейших веществ. </w:t>
      </w:r>
    </w:p>
    <w:p w:rsidR="005F37D7" w:rsidRPr="00DA0426" w:rsidRDefault="005F37D7" w:rsidP="005B210D">
      <w:pPr>
        <w:pStyle w:val="Default"/>
      </w:pPr>
      <w:r w:rsidRPr="00DA0426">
        <w:t xml:space="preserve">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5F37D7" w:rsidRPr="00DA0426" w:rsidRDefault="005F37D7" w:rsidP="005B210D">
      <w:pPr>
        <w:rPr>
          <w:rFonts w:ascii="Times New Roman" w:hAnsi="Times New Roman"/>
          <w:b w:val="0"/>
          <w:szCs w:val="24"/>
        </w:rPr>
      </w:pPr>
      <w:r w:rsidRPr="00DA0426">
        <w:rPr>
          <w:rFonts w:ascii="Times New Roman" w:hAnsi="Times New Roman"/>
          <w:b w:val="0"/>
          <w:szCs w:val="24"/>
        </w:rPr>
        <w:t xml:space="preserve">       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p w:rsidR="005F37D7" w:rsidRPr="00DA0426" w:rsidRDefault="005F37D7" w:rsidP="005B210D">
      <w:pPr>
        <w:rPr>
          <w:rFonts w:ascii="Times New Roman" w:hAnsi="Times New Roman"/>
          <w:b w:val="0"/>
          <w:szCs w:val="24"/>
        </w:rPr>
      </w:pPr>
    </w:p>
    <w:p w:rsidR="005F37D7" w:rsidRPr="00DA0426" w:rsidRDefault="005F37D7" w:rsidP="005B210D">
      <w:pPr>
        <w:pStyle w:val="Default"/>
      </w:pPr>
      <w:r w:rsidRPr="00DA0426">
        <w:rPr>
          <w:b/>
          <w:bCs/>
        </w:rPr>
        <w:t xml:space="preserve">Межпредметные связи </w:t>
      </w:r>
    </w:p>
    <w:p w:rsidR="005F37D7" w:rsidRPr="00DA0426" w:rsidRDefault="005F37D7" w:rsidP="005B210D">
      <w:pPr>
        <w:pStyle w:val="Default"/>
      </w:pPr>
      <w:r w:rsidRPr="00DA0426">
        <w:t xml:space="preserve">       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 </w:t>
      </w:r>
    </w:p>
    <w:p w:rsidR="005F37D7" w:rsidRPr="00DA0426" w:rsidRDefault="005F37D7" w:rsidP="005B210D">
      <w:pPr>
        <w:pStyle w:val="Default"/>
      </w:pPr>
      <w:r w:rsidRPr="00DA0426">
        <w:t xml:space="preserve">       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 </w:t>
      </w:r>
    </w:p>
    <w:p w:rsidR="005F37D7" w:rsidRPr="00DA0426" w:rsidRDefault="005F37D7" w:rsidP="005B210D">
      <w:pPr>
        <w:pStyle w:val="Default"/>
        <w:rPr>
          <w:color w:val="auto"/>
        </w:rPr>
      </w:pPr>
      <w:r w:rsidRPr="00DA0426">
        <w:t xml:space="preserve">     Физика: материя, энергия, масса, атом, электрон, протон, нейтрон, ион, изотоп, радиоактивность, молекула, энергетический уровень, вещество, тело, объём, </w:t>
      </w:r>
      <w:r w:rsidRPr="00DA0426">
        <w:rPr>
          <w:color w:val="auto"/>
        </w:rPr>
        <w:t xml:space="preserve">агрегатное состояние вещества, физические величины и единицы их измерения, скорость. </w:t>
      </w:r>
    </w:p>
    <w:p w:rsidR="005F37D7" w:rsidRPr="00DA0426" w:rsidRDefault="005F37D7" w:rsidP="005B210D">
      <w:pPr>
        <w:pStyle w:val="Default"/>
        <w:rPr>
          <w:color w:val="auto"/>
        </w:rPr>
      </w:pPr>
      <w:r w:rsidRPr="00DA0426">
        <w:rPr>
          <w:color w:val="auto"/>
        </w:rPr>
        <w:t xml:space="preserve">     Биология: клетка, организм, экосистема, биосфера,макро- и микроэлементы, витамины, обмен веществ в организме. </w:t>
      </w:r>
    </w:p>
    <w:p w:rsidR="005F37D7" w:rsidRPr="00DA0426" w:rsidRDefault="005F37D7" w:rsidP="005B210D">
      <w:pPr>
        <w:pStyle w:val="Default"/>
        <w:rPr>
          <w:color w:val="auto"/>
        </w:rPr>
      </w:pPr>
      <w:r w:rsidRPr="00DA0426">
        <w:rPr>
          <w:color w:val="auto"/>
        </w:rPr>
        <w:t xml:space="preserve">      География: минералы, горные породы, полезные ископаемые, топливо, ресурсы. </w:t>
      </w:r>
    </w:p>
    <w:p w:rsidR="005F37D7" w:rsidRPr="00DA0426" w:rsidRDefault="005F37D7" w:rsidP="005B210D">
      <w:pPr>
        <w:rPr>
          <w:rStyle w:val="FontStyle43"/>
          <w:b w:val="0"/>
          <w:bCs w:val="0"/>
          <w:kern w:val="1"/>
          <w:sz w:val="24"/>
          <w:szCs w:val="24"/>
        </w:rPr>
      </w:pPr>
      <w:r w:rsidRPr="00DA0426">
        <w:rPr>
          <w:rFonts w:ascii="Times New Roman" w:hAnsi="Times New Roman"/>
          <w:b w:val="0"/>
          <w:color w:val="auto"/>
          <w:szCs w:val="24"/>
        </w:rPr>
        <w:t xml:space="preserve">     Технология: химическая промышленность,металлургия,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5F37D7" w:rsidRPr="00DA0426" w:rsidRDefault="005F37D7" w:rsidP="00922296">
      <w:pPr>
        <w:rPr>
          <w:rStyle w:val="FontStyle43"/>
          <w:bCs w:val="0"/>
          <w:kern w:val="1"/>
          <w:sz w:val="24"/>
          <w:szCs w:val="24"/>
        </w:rPr>
      </w:pPr>
    </w:p>
    <w:p w:rsidR="005F37D7" w:rsidRPr="00DA0426" w:rsidRDefault="005F37D7" w:rsidP="00922296">
      <w:pPr>
        <w:rPr>
          <w:bCs w:val="0"/>
          <w:szCs w:val="24"/>
        </w:rPr>
      </w:pPr>
      <w:r w:rsidRPr="00DA0426">
        <w:rPr>
          <w:rStyle w:val="FontStyle43"/>
          <w:bCs w:val="0"/>
          <w:kern w:val="1"/>
          <w:sz w:val="24"/>
          <w:szCs w:val="24"/>
          <w:lang w:val="en-US"/>
        </w:rPr>
        <w:t>II</w:t>
      </w:r>
      <w:r w:rsidRPr="00DA0426">
        <w:rPr>
          <w:rStyle w:val="FontStyle43"/>
          <w:bCs w:val="0"/>
          <w:kern w:val="1"/>
          <w:sz w:val="24"/>
          <w:szCs w:val="24"/>
        </w:rPr>
        <w:t>. Планируемые результаты освоения учебного предмета.</w:t>
      </w:r>
      <w:r w:rsidRPr="00DA0426">
        <w:rPr>
          <w:bCs w:val="0"/>
          <w:szCs w:val="24"/>
        </w:rPr>
        <w:t xml:space="preserve"> </w:t>
      </w:r>
    </w:p>
    <w:p w:rsidR="005F37D7" w:rsidRPr="00DA0426" w:rsidRDefault="005F37D7" w:rsidP="00922296">
      <w:pPr>
        <w:rPr>
          <w:bCs w:val="0"/>
          <w:szCs w:val="24"/>
        </w:rPr>
      </w:pPr>
    </w:p>
    <w:p w:rsidR="005F37D7" w:rsidRPr="00DA0426" w:rsidRDefault="005F37D7" w:rsidP="005B210D">
      <w:pPr>
        <w:pStyle w:val="Default"/>
      </w:pPr>
      <w:r w:rsidRPr="00DA0426">
        <w:rPr>
          <w:b/>
          <w:bCs/>
        </w:rPr>
        <w:t xml:space="preserve">ЛИЧНОСТНЫЕ РЕЗУЛЬТАТЫ </w:t>
      </w:r>
    </w:p>
    <w:p w:rsidR="005F37D7" w:rsidRPr="00DA0426" w:rsidRDefault="005F37D7" w:rsidP="005B210D">
      <w:pPr>
        <w:pStyle w:val="Default"/>
      </w:pPr>
      <w:r w:rsidRPr="00DA0426">
        <w:t xml:space="preserve">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 </w:t>
      </w:r>
    </w:p>
    <w:p w:rsidR="005F37D7" w:rsidRPr="00DA0426" w:rsidRDefault="005F37D7" w:rsidP="005B210D">
      <w:pPr>
        <w:pStyle w:val="Default"/>
      </w:pPr>
      <w:r w:rsidRPr="00DA0426">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5F37D7" w:rsidRPr="00DA0426" w:rsidRDefault="005F37D7" w:rsidP="005B210D">
      <w:pPr>
        <w:pStyle w:val="Default"/>
      </w:pPr>
      <w:r w:rsidRPr="00DA0426">
        <w:t xml:space="preserve">осознание обучающимися российской гражданской идентичности – готовности к саморазвитию, самостоятельности и самоопределению; </w:t>
      </w:r>
    </w:p>
    <w:p w:rsidR="005F37D7" w:rsidRPr="00DA0426" w:rsidRDefault="005F37D7" w:rsidP="005B210D">
      <w:pPr>
        <w:pStyle w:val="Default"/>
      </w:pPr>
      <w:r w:rsidRPr="00DA0426">
        <w:t xml:space="preserve">наличие мотивации к обучению; </w:t>
      </w:r>
    </w:p>
    <w:p w:rsidR="005F37D7" w:rsidRPr="00DA0426" w:rsidRDefault="005F37D7" w:rsidP="005B210D">
      <w:pPr>
        <w:pStyle w:val="Default"/>
      </w:pPr>
      <w:r w:rsidRPr="00DA0426">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5F37D7" w:rsidRPr="00DA0426" w:rsidRDefault="005F37D7" w:rsidP="005B210D">
      <w:pPr>
        <w:pStyle w:val="Default"/>
      </w:pPr>
      <w:r w:rsidRPr="00DA0426">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5F37D7" w:rsidRPr="00DA0426" w:rsidRDefault="005F37D7" w:rsidP="005B210D">
      <w:pPr>
        <w:pStyle w:val="Default"/>
      </w:pPr>
      <w:r w:rsidRPr="00DA0426">
        <w:t xml:space="preserve">наличие правосознания экологической культуры и способности ставить цели и строить жизненные планы. </w:t>
      </w:r>
    </w:p>
    <w:p w:rsidR="005F37D7" w:rsidRPr="00DA0426" w:rsidRDefault="005F37D7" w:rsidP="005B210D">
      <w:pPr>
        <w:pStyle w:val="Default"/>
      </w:pPr>
      <w:r w:rsidRPr="00DA0426">
        <w:t xml:space="preserve">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 </w:t>
      </w:r>
    </w:p>
    <w:p w:rsidR="005F37D7" w:rsidRPr="00DA0426" w:rsidRDefault="005F37D7" w:rsidP="005B210D">
      <w:pPr>
        <w:pStyle w:val="Default"/>
      </w:pPr>
      <w:r w:rsidRPr="00DA0426">
        <w:t xml:space="preserve">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 </w:t>
      </w:r>
    </w:p>
    <w:p w:rsidR="005F37D7" w:rsidRPr="00DA0426" w:rsidRDefault="005F37D7" w:rsidP="005B210D">
      <w:pPr>
        <w:pStyle w:val="Default"/>
      </w:pPr>
      <w:r w:rsidRPr="00DA0426">
        <w:rPr>
          <w:b/>
          <w:bCs/>
        </w:rPr>
        <w:t>1) гражданского воспитания</w:t>
      </w:r>
      <w:r w:rsidRPr="00DA0426">
        <w:t xml:space="preserve">: </w:t>
      </w:r>
    </w:p>
    <w:p w:rsidR="005F37D7" w:rsidRPr="00DA0426" w:rsidRDefault="005F37D7" w:rsidP="005B210D">
      <w:pPr>
        <w:pStyle w:val="Default"/>
      </w:pPr>
      <w:r w:rsidRPr="00DA0426">
        <w:t xml:space="preserve">осознания обучающимися своих конституционных прав и обязанностей, уважения к закону и правопорядку; </w:t>
      </w:r>
    </w:p>
    <w:p w:rsidR="005F37D7" w:rsidRPr="00DA0426" w:rsidRDefault="005F37D7" w:rsidP="005B210D">
      <w:pPr>
        <w:pStyle w:val="Default"/>
      </w:pPr>
      <w:r w:rsidRPr="00DA0426">
        <w:t xml:space="preserve">представления о социальных нормах и правилах межличностных отношений в коллективе; </w:t>
      </w:r>
    </w:p>
    <w:p w:rsidR="005F37D7" w:rsidRPr="00DA0426" w:rsidRDefault="005F37D7" w:rsidP="005B210D">
      <w:pPr>
        <w:rPr>
          <w:rFonts w:ascii="Times New Roman" w:hAnsi="Times New Roman"/>
          <w:b w:val="0"/>
          <w:szCs w:val="24"/>
        </w:rPr>
      </w:pPr>
      <w:r w:rsidRPr="00DA0426">
        <w:rPr>
          <w:rFonts w:ascii="Times New Roman" w:hAnsi="Times New Roman"/>
          <w:b w:val="0"/>
          <w:szCs w:val="24"/>
        </w:rPr>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5F37D7" w:rsidRPr="00DA0426" w:rsidRDefault="005F37D7" w:rsidP="006D2F5B">
      <w:pPr>
        <w:pStyle w:val="Default"/>
      </w:pPr>
      <w:r w:rsidRPr="00DA0426">
        <w:t xml:space="preserve">способности понимать и принимать мотивы, намерения, логику и аргументы других при анализе различных видов учебной деятельности; </w:t>
      </w:r>
    </w:p>
    <w:p w:rsidR="005F37D7" w:rsidRPr="00DA0426" w:rsidRDefault="005F37D7" w:rsidP="006D2F5B">
      <w:pPr>
        <w:pStyle w:val="Default"/>
      </w:pPr>
      <w:r w:rsidRPr="00DA0426">
        <w:rPr>
          <w:b/>
          <w:bCs/>
        </w:rPr>
        <w:t>2) патриотического воспитания</w:t>
      </w:r>
      <w:r w:rsidRPr="00DA0426">
        <w:t xml:space="preserve">: </w:t>
      </w:r>
    </w:p>
    <w:p w:rsidR="005F37D7" w:rsidRPr="00DA0426" w:rsidRDefault="005F37D7" w:rsidP="006D2F5B">
      <w:pPr>
        <w:pStyle w:val="Default"/>
      </w:pPr>
      <w:r w:rsidRPr="00DA0426">
        <w:t xml:space="preserve">ценностного отношения к историческому и научному наследию отечественной химии; </w:t>
      </w:r>
    </w:p>
    <w:p w:rsidR="005F37D7" w:rsidRPr="00DA0426" w:rsidRDefault="005F37D7" w:rsidP="006D2F5B">
      <w:pPr>
        <w:pStyle w:val="Default"/>
      </w:pPr>
      <w:r w:rsidRPr="00DA0426">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5F37D7" w:rsidRPr="00DA0426" w:rsidRDefault="005F37D7" w:rsidP="006D2F5B">
      <w:pPr>
        <w:pStyle w:val="Default"/>
      </w:pPr>
      <w:r w:rsidRPr="00DA0426">
        <w:t xml:space="preserve">интереса и познавательных мотивов в получении и последующем анализе информации о передовых достижениях современной отечественной химии; </w:t>
      </w:r>
    </w:p>
    <w:p w:rsidR="005F37D7" w:rsidRPr="00DA0426" w:rsidRDefault="005F37D7" w:rsidP="006D2F5B">
      <w:pPr>
        <w:pStyle w:val="Default"/>
      </w:pPr>
      <w:r w:rsidRPr="00DA0426">
        <w:rPr>
          <w:b/>
          <w:bCs/>
        </w:rPr>
        <w:t xml:space="preserve">3) духовно-нравственного воспитания: </w:t>
      </w:r>
    </w:p>
    <w:p w:rsidR="005F37D7" w:rsidRPr="00DA0426" w:rsidRDefault="005F37D7" w:rsidP="006D2F5B">
      <w:pPr>
        <w:pStyle w:val="Default"/>
      </w:pPr>
      <w:r w:rsidRPr="00DA0426">
        <w:t xml:space="preserve">нравственного сознания, этического поведения; </w:t>
      </w:r>
    </w:p>
    <w:p w:rsidR="005F37D7" w:rsidRPr="00DA0426" w:rsidRDefault="005F37D7" w:rsidP="006D2F5B">
      <w:pPr>
        <w:pStyle w:val="Default"/>
      </w:pPr>
      <w:r w:rsidRPr="00DA0426">
        <w:t xml:space="preserve">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 </w:t>
      </w:r>
    </w:p>
    <w:p w:rsidR="005F37D7" w:rsidRPr="00DA0426" w:rsidRDefault="005F37D7" w:rsidP="006D2F5B">
      <w:pPr>
        <w:pStyle w:val="Default"/>
      </w:pPr>
      <w:r w:rsidRPr="00DA0426">
        <w:t xml:space="preserve">готовности оценивать своё поведение и поступки своих товарищей с позиций нравственных и правовых норм и осознание последствий этих поступков; </w:t>
      </w:r>
    </w:p>
    <w:p w:rsidR="005F37D7" w:rsidRPr="00DA0426" w:rsidRDefault="005F37D7" w:rsidP="006D2F5B">
      <w:pPr>
        <w:pStyle w:val="Default"/>
      </w:pPr>
      <w:r w:rsidRPr="00DA0426">
        <w:rPr>
          <w:b/>
          <w:bCs/>
        </w:rPr>
        <w:t xml:space="preserve">4) формирования культуры здоровья: </w:t>
      </w:r>
    </w:p>
    <w:p w:rsidR="005F37D7" w:rsidRPr="00DA0426" w:rsidRDefault="005F37D7" w:rsidP="006D2F5B">
      <w:pPr>
        <w:pStyle w:val="Default"/>
      </w:pPr>
      <w:r w:rsidRPr="00DA0426">
        <w:t xml:space="preserve">понимания ценностей здорового и безопасного образа жизни, необходимости ответственного отношения к собственному физическому и психическому здоровью; </w:t>
      </w:r>
    </w:p>
    <w:p w:rsidR="005F37D7" w:rsidRPr="00DA0426" w:rsidRDefault="005F37D7" w:rsidP="006D2F5B">
      <w:pPr>
        <w:pStyle w:val="Default"/>
      </w:pPr>
      <w:r w:rsidRPr="00DA0426">
        <w:t xml:space="preserve">соблюдения правил безопасного обращения с веществами в быту, повседневной жизни и в трудовой деятельности; </w:t>
      </w:r>
    </w:p>
    <w:p w:rsidR="005F37D7" w:rsidRPr="00DA0426" w:rsidRDefault="005F37D7" w:rsidP="006D2F5B">
      <w:pPr>
        <w:pStyle w:val="Default"/>
      </w:pPr>
      <w:r w:rsidRPr="00DA0426">
        <w:t xml:space="preserve">понимания ценности правил индивидуального и коллективного безопасного поведения в ситуациях, угрожающих здоровью и жизни людей; </w:t>
      </w:r>
    </w:p>
    <w:p w:rsidR="005F37D7" w:rsidRPr="00DA0426" w:rsidRDefault="005F37D7" w:rsidP="006D2F5B">
      <w:pPr>
        <w:pStyle w:val="Default"/>
      </w:pPr>
      <w:r w:rsidRPr="00DA0426">
        <w:t xml:space="preserve">осознания последствий и неприятия вредных привычек (употребления алкоголя, наркотиков, курения); </w:t>
      </w:r>
    </w:p>
    <w:p w:rsidR="005F37D7" w:rsidRPr="00DA0426" w:rsidRDefault="005F37D7" w:rsidP="006D2F5B">
      <w:pPr>
        <w:pStyle w:val="Default"/>
      </w:pPr>
      <w:r w:rsidRPr="00DA0426">
        <w:rPr>
          <w:b/>
          <w:bCs/>
        </w:rPr>
        <w:t xml:space="preserve">5) трудового воспитания: </w:t>
      </w:r>
    </w:p>
    <w:p w:rsidR="005F37D7" w:rsidRPr="00DA0426" w:rsidRDefault="005F37D7" w:rsidP="006D2F5B">
      <w:pPr>
        <w:pStyle w:val="Default"/>
      </w:pPr>
      <w:r w:rsidRPr="00DA0426">
        <w:t xml:space="preserve">коммуникативной компетентности в учебно-исследовательской деятельности, общественно полезной, творческой и других видах деятельности; </w:t>
      </w:r>
    </w:p>
    <w:p w:rsidR="005F37D7" w:rsidRPr="00DA0426" w:rsidRDefault="005F37D7" w:rsidP="006D2F5B">
      <w:pPr>
        <w:pStyle w:val="Default"/>
      </w:pPr>
      <w:r w:rsidRPr="00DA0426">
        <w:t xml:space="preserve">установки на активное участие в решении практических задач социальной направленности (в рамках своего класса, школы); </w:t>
      </w:r>
    </w:p>
    <w:p w:rsidR="005F37D7" w:rsidRPr="00DA0426" w:rsidRDefault="005F37D7" w:rsidP="006D2F5B">
      <w:pPr>
        <w:pStyle w:val="Default"/>
      </w:pPr>
      <w:r w:rsidRPr="00DA0426">
        <w:t xml:space="preserve">интереса к практическому изучению профессий различного рода, в том числе на основе применения предметных знаний по химии; </w:t>
      </w:r>
    </w:p>
    <w:p w:rsidR="005F37D7" w:rsidRPr="00DA0426" w:rsidRDefault="005F37D7" w:rsidP="006D2F5B">
      <w:pPr>
        <w:pStyle w:val="Default"/>
      </w:pPr>
      <w:r w:rsidRPr="00DA0426">
        <w:t xml:space="preserve">уважения к труду, людям труда и результатам трудовой деятельности; </w:t>
      </w:r>
    </w:p>
    <w:p w:rsidR="005F37D7" w:rsidRPr="00DA0426" w:rsidRDefault="005F37D7" w:rsidP="006D2F5B">
      <w:pPr>
        <w:rPr>
          <w:rFonts w:ascii="Times New Roman" w:hAnsi="Times New Roman"/>
          <w:b w:val="0"/>
          <w:szCs w:val="24"/>
        </w:rPr>
      </w:pPr>
      <w:r w:rsidRPr="00DA0426">
        <w:rPr>
          <w:rFonts w:ascii="Times New Roman" w:hAnsi="Times New Roman"/>
          <w:b w:val="0"/>
          <w:szCs w:val="24"/>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5F37D7" w:rsidRPr="00DA0426" w:rsidRDefault="005F37D7" w:rsidP="006D2F5B">
      <w:pPr>
        <w:pStyle w:val="Default"/>
      </w:pPr>
      <w:r w:rsidRPr="00DA0426">
        <w:rPr>
          <w:b/>
          <w:bCs/>
        </w:rPr>
        <w:t xml:space="preserve">6) экологического воспитания: </w:t>
      </w:r>
    </w:p>
    <w:p w:rsidR="005F37D7" w:rsidRPr="00DA0426" w:rsidRDefault="005F37D7" w:rsidP="006D2F5B">
      <w:pPr>
        <w:pStyle w:val="Default"/>
      </w:pPr>
      <w:r w:rsidRPr="00DA0426">
        <w:t xml:space="preserve">экологически целесообразного отношения к природе, как источнику существования жизни на Земле; </w:t>
      </w:r>
    </w:p>
    <w:p w:rsidR="005F37D7" w:rsidRPr="00DA0426" w:rsidRDefault="005F37D7" w:rsidP="006D2F5B">
      <w:pPr>
        <w:pStyle w:val="Default"/>
      </w:pPr>
      <w:r w:rsidRPr="00DA0426">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5F37D7" w:rsidRPr="00DA0426" w:rsidRDefault="005F37D7" w:rsidP="006D2F5B">
      <w:pPr>
        <w:pStyle w:val="Default"/>
      </w:pPr>
      <w:r w:rsidRPr="00DA0426">
        <w:t xml:space="preserve">осознания необходимости использования достижений химии для решения вопросов рационального природопользования; </w:t>
      </w:r>
    </w:p>
    <w:p w:rsidR="005F37D7" w:rsidRPr="00DA0426" w:rsidRDefault="005F37D7" w:rsidP="006D2F5B">
      <w:pPr>
        <w:pStyle w:val="Default"/>
      </w:pPr>
      <w:r w:rsidRPr="00DA0426">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5F37D7" w:rsidRPr="00DA0426" w:rsidRDefault="005F37D7" w:rsidP="006D2F5B">
      <w:pPr>
        <w:pStyle w:val="Default"/>
      </w:pPr>
      <w:r w:rsidRPr="00DA0426">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 </w:t>
      </w:r>
    </w:p>
    <w:p w:rsidR="005F37D7" w:rsidRPr="00DA0426" w:rsidRDefault="005F37D7" w:rsidP="006D2F5B">
      <w:pPr>
        <w:pStyle w:val="Default"/>
      </w:pPr>
      <w:r w:rsidRPr="00DA0426">
        <w:rPr>
          <w:b/>
          <w:bCs/>
        </w:rPr>
        <w:t xml:space="preserve">7) ценности научного познания: </w:t>
      </w:r>
    </w:p>
    <w:p w:rsidR="005F37D7" w:rsidRPr="00DA0426" w:rsidRDefault="005F37D7" w:rsidP="006D2F5B">
      <w:pPr>
        <w:pStyle w:val="Default"/>
      </w:pPr>
      <w:r w:rsidRPr="00DA0426">
        <w:t xml:space="preserve">сформированности мировоззрения, соответствующего современному уровню развития науки и общественной практики; </w:t>
      </w:r>
    </w:p>
    <w:p w:rsidR="005F37D7" w:rsidRPr="00DA0426" w:rsidRDefault="005F37D7" w:rsidP="006D2F5B">
      <w:pPr>
        <w:pStyle w:val="Default"/>
      </w:pPr>
      <w:r w:rsidRPr="00DA0426">
        <w:t xml:space="preserve">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 </w:t>
      </w:r>
    </w:p>
    <w:p w:rsidR="005F37D7" w:rsidRPr="00DA0426" w:rsidRDefault="005F37D7" w:rsidP="006D2F5B">
      <w:pPr>
        <w:pStyle w:val="Default"/>
      </w:pPr>
      <w:r w:rsidRPr="00DA0426">
        <w:t xml:space="preserve">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 </w:t>
      </w:r>
    </w:p>
    <w:p w:rsidR="005F37D7" w:rsidRPr="00DA0426" w:rsidRDefault="005F37D7" w:rsidP="006D2F5B">
      <w:pPr>
        <w:pStyle w:val="Default"/>
      </w:pPr>
      <w:r w:rsidRPr="00DA0426">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 </w:t>
      </w:r>
    </w:p>
    <w:p w:rsidR="005F37D7" w:rsidRPr="00DA0426" w:rsidRDefault="005F37D7" w:rsidP="006D2F5B">
      <w:pPr>
        <w:pStyle w:val="Default"/>
      </w:pPr>
      <w:r w:rsidRPr="00DA0426">
        <w:t xml:space="preserve">способности самостоятельно использовать химические знания для решения проблем в реальных жизненных ситуациях; </w:t>
      </w:r>
    </w:p>
    <w:p w:rsidR="005F37D7" w:rsidRPr="00DA0426" w:rsidRDefault="005F37D7" w:rsidP="006D2F5B">
      <w:pPr>
        <w:pStyle w:val="Default"/>
      </w:pPr>
      <w:r w:rsidRPr="00DA0426">
        <w:t xml:space="preserve">интереса к познанию и исследовательской деятельности; </w:t>
      </w:r>
    </w:p>
    <w:p w:rsidR="005F37D7" w:rsidRPr="00DA0426" w:rsidRDefault="005F37D7" w:rsidP="006D2F5B">
      <w:pPr>
        <w:pStyle w:val="Default"/>
      </w:pPr>
      <w:r w:rsidRPr="00DA0426">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5F37D7" w:rsidRPr="00DA0426" w:rsidRDefault="005F37D7" w:rsidP="006D2F5B">
      <w:pPr>
        <w:rPr>
          <w:rFonts w:ascii="Times New Roman" w:hAnsi="Times New Roman"/>
          <w:b w:val="0"/>
          <w:bCs w:val="0"/>
          <w:szCs w:val="24"/>
        </w:rPr>
      </w:pPr>
      <w:r w:rsidRPr="00DA0426">
        <w:rPr>
          <w:rFonts w:ascii="Times New Roman" w:hAnsi="Times New Roman"/>
          <w:b w:val="0"/>
          <w:szCs w:val="24"/>
        </w:rPr>
        <w:t>интереса к особенностям труда в различных сферах профессиональной деятельности.</w:t>
      </w:r>
    </w:p>
    <w:p w:rsidR="005F37D7" w:rsidRPr="00DA0426" w:rsidRDefault="005F37D7" w:rsidP="006D2F5B">
      <w:pPr>
        <w:pStyle w:val="Default"/>
      </w:pPr>
      <w:r w:rsidRPr="00DA0426">
        <w:rPr>
          <w:b/>
          <w:bCs/>
        </w:rPr>
        <w:t xml:space="preserve">МЕТАПРЕДМЕТНЫЕ РЕЗУЛЬТАТЫ </w:t>
      </w:r>
    </w:p>
    <w:p w:rsidR="005F37D7" w:rsidRPr="00DA0426" w:rsidRDefault="005F37D7" w:rsidP="006D2F5B">
      <w:pPr>
        <w:pStyle w:val="Default"/>
      </w:pPr>
      <w:r w:rsidRPr="00DA0426">
        <w:t xml:space="preserve">Метапредметные результаты освоения учебного предмета «Химия» на уровне среднего общего образования включают: </w:t>
      </w:r>
    </w:p>
    <w:p w:rsidR="005F37D7" w:rsidRPr="00DA0426" w:rsidRDefault="005F37D7" w:rsidP="006D2F5B">
      <w:pPr>
        <w:pStyle w:val="Default"/>
      </w:pPr>
      <w:r w:rsidRPr="00DA0426">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5F37D7" w:rsidRPr="00DA0426" w:rsidRDefault="005F37D7" w:rsidP="006D2F5B">
      <w:pPr>
        <w:pStyle w:val="Default"/>
      </w:pPr>
      <w:r w:rsidRPr="00DA0426">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5F37D7" w:rsidRPr="00DA0426" w:rsidRDefault="005F37D7" w:rsidP="006D2F5B">
      <w:pPr>
        <w:pStyle w:val="Default"/>
      </w:pPr>
      <w:r w:rsidRPr="00DA0426">
        <w:t xml:space="preserve">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 </w:t>
      </w:r>
    </w:p>
    <w:p w:rsidR="005F37D7" w:rsidRPr="00DA0426" w:rsidRDefault="005F37D7" w:rsidP="006D2F5B">
      <w:pPr>
        <w:pStyle w:val="Default"/>
      </w:pPr>
      <w:r w:rsidRPr="00DA0426">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5F37D7" w:rsidRPr="00DA0426" w:rsidRDefault="005F37D7" w:rsidP="006D2F5B">
      <w:pPr>
        <w:pStyle w:val="Default"/>
      </w:pPr>
      <w:r w:rsidRPr="00DA0426">
        <w:rPr>
          <w:b/>
          <w:bCs/>
        </w:rPr>
        <w:t xml:space="preserve">Познавательные универсальные учебные действия </w:t>
      </w:r>
    </w:p>
    <w:p w:rsidR="005F37D7" w:rsidRPr="00DA0426" w:rsidRDefault="005F37D7" w:rsidP="006D2F5B">
      <w:pPr>
        <w:pStyle w:val="Default"/>
      </w:pPr>
      <w:r w:rsidRPr="00DA0426">
        <w:rPr>
          <w:b/>
          <w:bCs/>
        </w:rPr>
        <w:t xml:space="preserve">Базовые логические действия: </w:t>
      </w:r>
    </w:p>
    <w:p w:rsidR="005F37D7" w:rsidRPr="00DA0426" w:rsidRDefault="005F37D7" w:rsidP="006D2F5B">
      <w:pPr>
        <w:pStyle w:val="Default"/>
      </w:pPr>
      <w:r w:rsidRPr="00DA0426">
        <w:t xml:space="preserve">      самостоятельно формулировать и актуализировать проблему, всесторонне её рассматривать; </w:t>
      </w:r>
    </w:p>
    <w:p w:rsidR="005F37D7" w:rsidRPr="00DA0426" w:rsidRDefault="005F37D7" w:rsidP="006D2F5B">
      <w:pPr>
        <w:pStyle w:val="Default"/>
      </w:pPr>
      <w:r w:rsidRPr="00DA0426">
        <w:t xml:space="preserve">     определять цели деятельности, задавая параметры и критерии их достижения,  соотносить результаты деятельности с поставленными целями; </w:t>
      </w:r>
    </w:p>
    <w:p w:rsidR="005F37D7" w:rsidRPr="00DA0426" w:rsidRDefault="005F37D7" w:rsidP="006D2F5B">
      <w:pPr>
        <w:pStyle w:val="Default"/>
      </w:pPr>
      <w:r w:rsidRPr="00DA0426">
        <w:t xml:space="preserve">     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5F37D7" w:rsidRPr="00DA0426" w:rsidRDefault="005F37D7" w:rsidP="006D2F5B">
      <w:pPr>
        <w:pStyle w:val="Default"/>
      </w:pPr>
      <w:r w:rsidRPr="00DA0426">
        <w:t xml:space="preserve">     выбирать основания и критерии для классификации веществ и химических реакций; </w:t>
      </w:r>
    </w:p>
    <w:p w:rsidR="005F37D7" w:rsidRPr="00DA0426" w:rsidRDefault="005F37D7" w:rsidP="006D2F5B">
      <w:pPr>
        <w:pStyle w:val="Default"/>
      </w:pPr>
      <w:r w:rsidRPr="00DA0426">
        <w:t xml:space="preserve">     устанавливать причинно-следственные связи между изучаемыми явлениями; </w:t>
      </w:r>
    </w:p>
    <w:p w:rsidR="005F37D7" w:rsidRPr="00DA0426" w:rsidRDefault="005F37D7" w:rsidP="006D2F5B">
      <w:pPr>
        <w:pStyle w:val="Default"/>
      </w:pPr>
      <w:r w:rsidRPr="00DA0426">
        <w:t xml:space="preserve">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 </w:t>
      </w:r>
    </w:p>
    <w:p w:rsidR="005F37D7" w:rsidRPr="00DA0426" w:rsidRDefault="005F37D7" w:rsidP="006D2F5B">
      <w:pPr>
        <w:rPr>
          <w:rFonts w:ascii="Times New Roman" w:hAnsi="Times New Roman"/>
          <w:b w:val="0"/>
          <w:bCs w:val="0"/>
          <w:szCs w:val="24"/>
        </w:rPr>
      </w:pPr>
      <w:r w:rsidRPr="00DA0426">
        <w:rPr>
          <w:rFonts w:ascii="Times New Roman" w:hAnsi="Times New Roman"/>
          <w:b w:val="0"/>
          <w:szCs w:val="24"/>
        </w:rPr>
        <w:t xml:space="preserve">      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5F37D7" w:rsidRPr="00DA0426" w:rsidRDefault="005F37D7" w:rsidP="006D2F5B">
      <w:pPr>
        <w:pStyle w:val="Default"/>
      </w:pPr>
      <w:r w:rsidRPr="00DA0426">
        <w:rPr>
          <w:b/>
          <w:bCs/>
        </w:rPr>
        <w:t xml:space="preserve">      Базовые исследовательские действия: </w:t>
      </w:r>
    </w:p>
    <w:p w:rsidR="005F37D7" w:rsidRPr="00DA0426" w:rsidRDefault="005F37D7" w:rsidP="006D2F5B">
      <w:pPr>
        <w:pStyle w:val="Default"/>
      </w:pPr>
      <w:r w:rsidRPr="00DA0426">
        <w:t xml:space="preserve">    владеть основами методов научного познания веществ и химических реакций; </w:t>
      </w:r>
    </w:p>
    <w:p w:rsidR="005F37D7" w:rsidRPr="00DA0426" w:rsidRDefault="005F37D7" w:rsidP="006D2F5B">
      <w:pPr>
        <w:pStyle w:val="Default"/>
      </w:pPr>
      <w:r w:rsidRPr="00DA0426">
        <w:t xml:space="preserve">    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 </w:t>
      </w:r>
    </w:p>
    <w:p w:rsidR="005F37D7" w:rsidRPr="00DA0426" w:rsidRDefault="005F37D7" w:rsidP="006D2F5B">
      <w:pPr>
        <w:pStyle w:val="Default"/>
      </w:pPr>
      <w:r w:rsidRPr="00DA0426">
        <w:t xml:space="preserve">     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 </w:t>
      </w:r>
    </w:p>
    <w:p w:rsidR="005F37D7" w:rsidRPr="00DA0426" w:rsidRDefault="005F37D7" w:rsidP="006D2F5B">
      <w:pPr>
        <w:pStyle w:val="Default"/>
      </w:pPr>
      <w:r w:rsidRPr="00DA0426">
        <w:t xml:space="preserve">    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 </w:t>
      </w:r>
    </w:p>
    <w:p w:rsidR="005F37D7" w:rsidRPr="00DA0426" w:rsidRDefault="005F37D7" w:rsidP="006D2F5B">
      <w:pPr>
        <w:pStyle w:val="Default"/>
      </w:pPr>
      <w:r w:rsidRPr="00DA0426">
        <w:rPr>
          <w:b/>
          <w:bCs/>
        </w:rPr>
        <w:t xml:space="preserve">Работа с информацией: </w:t>
      </w:r>
    </w:p>
    <w:p w:rsidR="005F37D7" w:rsidRPr="00DA0426" w:rsidRDefault="005F37D7" w:rsidP="006D2F5B">
      <w:pPr>
        <w:pStyle w:val="Default"/>
      </w:pPr>
      <w:r w:rsidRPr="00DA0426">
        <w:t xml:space="preserve">    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5F37D7" w:rsidRPr="00DA0426" w:rsidRDefault="005F37D7" w:rsidP="006D2F5B">
      <w:pPr>
        <w:pStyle w:val="Default"/>
      </w:pPr>
      <w:r w:rsidRPr="00DA0426">
        <w:t xml:space="preserve">    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5F37D7" w:rsidRPr="00DA0426" w:rsidRDefault="005F37D7" w:rsidP="006D2F5B">
      <w:pPr>
        <w:pStyle w:val="Default"/>
      </w:pPr>
      <w:r w:rsidRPr="00DA0426">
        <w:t xml:space="preserve">приобретать опыт использования информационно-коммуникативных технологий и различных поисковых систем; </w:t>
      </w:r>
    </w:p>
    <w:p w:rsidR="005F37D7" w:rsidRPr="00DA0426" w:rsidRDefault="005F37D7" w:rsidP="006D2F5B">
      <w:pPr>
        <w:pStyle w:val="Default"/>
      </w:pPr>
      <w:r w:rsidRPr="00DA0426">
        <w:t xml:space="preserve">    самостоятельно выбирать оптимальную форму представления информации (схемы, графики, диаграммы, таблицы, рисунки и другие); </w:t>
      </w:r>
    </w:p>
    <w:p w:rsidR="005F37D7" w:rsidRPr="00DA0426" w:rsidRDefault="005F37D7" w:rsidP="006D2F5B">
      <w:pPr>
        <w:pStyle w:val="Default"/>
      </w:pPr>
      <w:r w:rsidRPr="00DA0426">
        <w:t xml:space="preserve">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 </w:t>
      </w:r>
    </w:p>
    <w:p w:rsidR="005F37D7" w:rsidRPr="00DA0426" w:rsidRDefault="005F37D7" w:rsidP="006D2F5B">
      <w:pPr>
        <w:pStyle w:val="Default"/>
      </w:pPr>
      <w:r w:rsidRPr="00DA0426">
        <w:t xml:space="preserve">    использовать и преобразовывать знаково-символические средства наглядности. </w:t>
      </w:r>
    </w:p>
    <w:p w:rsidR="005F37D7" w:rsidRPr="00DA0426" w:rsidRDefault="005F37D7" w:rsidP="006D2F5B">
      <w:pPr>
        <w:pStyle w:val="Default"/>
      </w:pPr>
      <w:r w:rsidRPr="00DA0426">
        <w:rPr>
          <w:b/>
          <w:bCs/>
        </w:rPr>
        <w:t xml:space="preserve">Коммуникативные универсальные учебные действия: </w:t>
      </w:r>
    </w:p>
    <w:p w:rsidR="005F37D7" w:rsidRPr="00DA0426" w:rsidRDefault="005F37D7" w:rsidP="006D2F5B">
      <w:pPr>
        <w:pStyle w:val="Default"/>
      </w:pPr>
      <w:r w:rsidRPr="00DA0426">
        <w:t xml:space="preserve">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 </w:t>
      </w:r>
    </w:p>
    <w:p w:rsidR="005F37D7" w:rsidRPr="00DA0426" w:rsidRDefault="005F37D7" w:rsidP="006D2F5B">
      <w:pPr>
        <w:rPr>
          <w:rFonts w:ascii="Times New Roman" w:hAnsi="Times New Roman"/>
          <w:b w:val="0"/>
          <w:szCs w:val="24"/>
        </w:rPr>
      </w:pPr>
      <w:r w:rsidRPr="00DA0426">
        <w:rPr>
          <w:rFonts w:ascii="Times New Roman" w:hAnsi="Times New Roman"/>
          <w:b w:val="0"/>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5F37D7" w:rsidRPr="00DA0426" w:rsidRDefault="005F37D7" w:rsidP="006D2F5B">
      <w:pPr>
        <w:pStyle w:val="Default"/>
      </w:pPr>
      <w:r w:rsidRPr="00DA0426">
        <w:rPr>
          <w:b/>
          <w:bCs/>
        </w:rPr>
        <w:t xml:space="preserve">Регулятивные универсальные учебные действия </w:t>
      </w:r>
    </w:p>
    <w:p w:rsidR="005F37D7" w:rsidRPr="00DA0426" w:rsidRDefault="005F37D7" w:rsidP="006D2F5B">
      <w:pPr>
        <w:pStyle w:val="Default"/>
      </w:pPr>
      <w:r w:rsidRPr="00DA0426">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5F37D7" w:rsidRPr="00DA0426" w:rsidRDefault="005F37D7" w:rsidP="006D2F5B">
      <w:pPr>
        <w:pStyle w:val="Default"/>
      </w:pPr>
      <w:r w:rsidRPr="00DA0426">
        <w:t xml:space="preserve">осуществлять самоконтроль своей деятельности на основе самоанализа и самооценки. </w:t>
      </w:r>
    </w:p>
    <w:p w:rsidR="005F37D7" w:rsidRPr="00DA0426" w:rsidRDefault="005F37D7" w:rsidP="006D2F5B">
      <w:pPr>
        <w:pStyle w:val="Default"/>
      </w:pPr>
      <w:r w:rsidRPr="00DA0426">
        <w:rPr>
          <w:b/>
          <w:bCs/>
        </w:rPr>
        <w:t xml:space="preserve">ПРЕДМЕТНЫЕ РЕЗУЛЬТАТЫ </w:t>
      </w:r>
    </w:p>
    <w:p w:rsidR="005F37D7" w:rsidRPr="00DA0426" w:rsidRDefault="005F37D7" w:rsidP="006D2F5B">
      <w:pPr>
        <w:pStyle w:val="Default"/>
      </w:pPr>
      <w:r w:rsidRPr="00DA0426">
        <w:rPr>
          <w:b/>
          <w:bCs/>
        </w:rPr>
        <w:t xml:space="preserve">10 КЛАСС </w:t>
      </w:r>
    </w:p>
    <w:p w:rsidR="005F37D7" w:rsidRPr="00DA0426" w:rsidRDefault="005F37D7" w:rsidP="006D2F5B">
      <w:pPr>
        <w:pStyle w:val="Default"/>
      </w:pPr>
      <w:r w:rsidRPr="00DA0426">
        <w:t xml:space="preserve">Предметные результаты освоения курса «Органическая химия» отражают: </w:t>
      </w:r>
    </w:p>
    <w:p w:rsidR="005F37D7" w:rsidRPr="00DA0426" w:rsidRDefault="005F37D7" w:rsidP="006D2F5B">
      <w:pPr>
        <w:pStyle w:val="Default"/>
      </w:pPr>
      <w:r w:rsidRPr="00DA0426">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rsidR="005F37D7" w:rsidRPr="00DA0426" w:rsidRDefault="005F37D7" w:rsidP="006D2F5B">
      <w:pPr>
        <w:pStyle w:val="Default"/>
      </w:pPr>
      <w:r w:rsidRPr="00DA0426">
        <w:t xml:space="preserve">      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w:t>
      </w:r>
    </w:p>
    <w:p w:rsidR="005F37D7" w:rsidRPr="00DA0426" w:rsidRDefault="005F37D7" w:rsidP="006D2F5B">
      <w:pPr>
        <w:pStyle w:val="Default"/>
      </w:pPr>
      <w:r w:rsidRPr="00DA0426">
        <w:t xml:space="preserve">      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 </w:t>
      </w:r>
    </w:p>
    <w:p w:rsidR="005F37D7" w:rsidRPr="00DA0426" w:rsidRDefault="005F37D7" w:rsidP="006D2F5B">
      <w:pPr>
        <w:pStyle w:val="Default"/>
      </w:pPr>
      <w:r w:rsidRPr="00DA0426">
        <w:t xml:space="preserve">     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 </w:t>
      </w:r>
    </w:p>
    <w:p w:rsidR="005F37D7" w:rsidRPr="00DA0426" w:rsidRDefault="005F37D7" w:rsidP="006D2F5B">
      <w:pPr>
        <w:pStyle w:val="Default"/>
      </w:pPr>
      <w:r w:rsidRPr="00DA0426">
        <w:t xml:space="preserve">     сформированность умений устанавливать принадлежность изученных органических веществ по их составу и строению к определённому классу/группе</w:t>
      </w:r>
      <w:r w:rsidRPr="00DA0426">
        <w:rPr>
          <w:b/>
        </w:rPr>
        <w:t xml:space="preserve"> </w:t>
      </w:r>
      <w:r w:rsidRPr="00DA0426">
        <w:t xml:space="preserve">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 </w:t>
      </w:r>
    </w:p>
    <w:p w:rsidR="005F37D7" w:rsidRPr="00DA0426" w:rsidRDefault="005F37D7" w:rsidP="006D2F5B">
      <w:pPr>
        <w:pStyle w:val="Default"/>
      </w:pPr>
      <w:r w:rsidRPr="00DA0426">
        <w:t xml:space="preserve">     сформированность умения определять виды химической связи в органических соединениях (одинарные и кратные); </w:t>
      </w:r>
    </w:p>
    <w:p w:rsidR="005F37D7" w:rsidRPr="00DA0426" w:rsidRDefault="005F37D7" w:rsidP="006D2F5B">
      <w:pPr>
        <w:pStyle w:val="Default"/>
      </w:pPr>
      <w:r w:rsidRPr="00DA0426">
        <w:t xml:space="preserve">     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 </w:t>
      </w:r>
    </w:p>
    <w:p w:rsidR="005F37D7" w:rsidRPr="00DA0426" w:rsidRDefault="005F37D7" w:rsidP="006D2F5B">
      <w:pPr>
        <w:pStyle w:val="Default"/>
      </w:pPr>
      <w:r w:rsidRPr="00DA0426">
        <w:t xml:space="preserve">      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 </w:t>
      </w:r>
    </w:p>
    <w:p w:rsidR="005F37D7" w:rsidRPr="00DA0426" w:rsidRDefault="005F37D7" w:rsidP="006D2F5B">
      <w:pPr>
        <w:pStyle w:val="Default"/>
      </w:pPr>
      <w:r w:rsidRPr="00DA0426">
        <w:t xml:space="preserve">     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 </w:t>
      </w:r>
    </w:p>
    <w:p w:rsidR="005F37D7" w:rsidRPr="00DA0426" w:rsidRDefault="005F37D7" w:rsidP="006D2F5B">
      <w:pPr>
        <w:pStyle w:val="Default"/>
      </w:pPr>
      <w:r w:rsidRPr="00DA0426">
        <w:t xml:space="preserve">     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p>
    <w:p w:rsidR="005F37D7" w:rsidRPr="00DA0426" w:rsidRDefault="005F37D7" w:rsidP="006D2F5B">
      <w:pPr>
        <w:pStyle w:val="Default"/>
      </w:pPr>
      <w:r w:rsidRPr="00DA0426">
        <w:t xml:space="preserve">     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 </w:t>
      </w:r>
    </w:p>
    <w:p w:rsidR="005F37D7" w:rsidRPr="00DA0426" w:rsidRDefault="005F37D7" w:rsidP="006D2F5B">
      <w:pPr>
        <w:pStyle w:val="Default"/>
      </w:pPr>
      <w:r w:rsidRPr="00DA0426">
        <w:t xml:space="preserve">       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w:t>
      </w:r>
    </w:p>
    <w:p w:rsidR="005F37D7" w:rsidRPr="00DA0426" w:rsidRDefault="005F37D7" w:rsidP="006D2F5B">
      <w:pPr>
        <w:rPr>
          <w:rFonts w:ascii="Times New Roman" w:hAnsi="Times New Roman"/>
          <w:b w:val="0"/>
          <w:szCs w:val="24"/>
        </w:rPr>
      </w:pPr>
      <w:r w:rsidRPr="00DA0426">
        <w:rPr>
          <w:rFonts w:ascii="Times New Roman" w:hAnsi="Times New Roman"/>
          <w:b w:val="0"/>
          <w:szCs w:val="24"/>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F37D7" w:rsidRPr="00DA0426" w:rsidRDefault="005F37D7" w:rsidP="006D2F5B">
      <w:pPr>
        <w:pStyle w:val="Default"/>
      </w:pPr>
      <w:r w:rsidRPr="00DA0426">
        <w:t xml:space="preserve">        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 </w:t>
      </w:r>
    </w:p>
    <w:p w:rsidR="005F37D7" w:rsidRPr="00DA0426" w:rsidRDefault="005F37D7" w:rsidP="006D2F5B">
      <w:pPr>
        <w:pStyle w:val="Default"/>
      </w:pPr>
      <w:r w:rsidRPr="00DA0426">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 </w:t>
      </w:r>
    </w:p>
    <w:p w:rsidR="005F37D7" w:rsidRPr="00DA0426" w:rsidRDefault="005F37D7" w:rsidP="006D2F5B">
      <w:pPr>
        <w:pStyle w:val="Default"/>
      </w:pPr>
      <w:r w:rsidRPr="00DA0426">
        <w:t xml:space="preserve">       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p>
    <w:p w:rsidR="005F37D7" w:rsidRPr="00DA0426" w:rsidRDefault="005F37D7" w:rsidP="006D2F5B">
      <w:pPr>
        <w:pStyle w:val="Default"/>
      </w:pPr>
      <w:r w:rsidRPr="00DA0426">
        <w:t xml:space="preserve">       для слепых и слабовидящих обучающихся: умение использовать рельефно точечную систему обозначений Л. Брайля для записи химических формул. </w:t>
      </w:r>
    </w:p>
    <w:p w:rsidR="005F37D7" w:rsidRPr="00DA0426" w:rsidRDefault="005F37D7" w:rsidP="006D2F5B">
      <w:pPr>
        <w:pStyle w:val="Default"/>
      </w:pPr>
      <w:r w:rsidRPr="00DA0426">
        <w:rPr>
          <w:b/>
          <w:bCs/>
        </w:rPr>
        <w:t xml:space="preserve">11 КЛАСС </w:t>
      </w:r>
    </w:p>
    <w:p w:rsidR="005F37D7" w:rsidRPr="00DA0426" w:rsidRDefault="005F37D7" w:rsidP="006D2F5B">
      <w:pPr>
        <w:pStyle w:val="Default"/>
      </w:pPr>
      <w:r w:rsidRPr="00DA0426">
        <w:t xml:space="preserve">Предметные результаты освоения курса «Общая и неорганическая химия» отражают: </w:t>
      </w:r>
    </w:p>
    <w:p w:rsidR="005F37D7" w:rsidRPr="00DA0426" w:rsidRDefault="005F37D7" w:rsidP="006D2F5B">
      <w:pPr>
        <w:pStyle w:val="Default"/>
      </w:pPr>
      <w:r w:rsidRPr="00DA0426">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rsidR="005F37D7" w:rsidRPr="00DA0426" w:rsidRDefault="005F37D7" w:rsidP="006D2F5B">
      <w:pPr>
        <w:pStyle w:val="Default"/>
      </w:pPr>
      <w:r w:rsidRPr="00DA0426">
        <w:t xml:space="preserve">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w:t>
      </w:r>
    </w:p>
    <w:p w:rsidR="005F37D7" w:rsidRPr="00DA0426" w:rsidRDefault="005F37D7" w:rsidP="006D2F5B">
      <w:pPr>
        <w:rPr>
          <w:rFonts w:ascii="Times New Roman" w:hAnsi="Times New Roman"/>
          <w:b w:val="0"/>
          <w:szCs w:val="24"/>
        </w:rPr>
      </w:pPr>
      <w:r w:rsidRPr="00DA0426">
        <w:rPr>
          <w:rFonts w:ascii="Times New Roman" w:hAnsi="Times New Roman"/>
          <w:b w:val="0"/>
          <w:szCs w:val="24"/>
        </w:rPr>
        <w:t xml:space="preserve">       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5F37D7" w:rsidRPr="00DA0426" w:rsidRDefault="005F37D7" w:rsidP="006D2F5B">
      <w:pPr>
        <w:pStyle w:val="Default"/>
      </w:pPr>
      <w:r w:rsidRPr="00DA0426">
        <w:t xml:space="preserve">       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 </w:t>
      </w:r>
    </w:p>
    <w:p w:rsidR="005F37D7" w:rsidRPr="00DA0426" w:rsidRDefault="005F37D7" w:rsidP="006D2F5B">
      <w:pPr>
        <w:pStyle w:val="Default"/>
      </w:pPr>
      <w:r w:rsidRPr="00DA0426">
        <w:t xml:space="preserve">      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 </w:t>
      </w:r>
    </w:p>
    <w:p w:rsidR="005F37D7" w:rsidRPr="00DA0426" w:rsidRDefault="005F37D7" w:rsidP="006D2F5B">
      <w:pPr>
        <w:pStyle w:val="Default"/>
      </w:pPr>
      <w:r w:rsidRPr="00DA0426">
        <w:t xml:space="preserve">       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 </w:t>
      </w:r>
    </w:p>
    <w:p w:rsidR="005F37D7" w:rsidRPr="00DA0426" w:rsidRDefault="005F37D7" w:rsidP="006D2F5B">
      <w:pPr>
        <w:pStyle w:val="Default"/>
      </w:pPr>
      <w:r w:rsidRPr="00DA0426">
        <w:t xml:space="preserve">      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 </w:t>
      </w:r>
    </w:p>
    <w:p w:rsidR="005F37D7" w:rsidRPr="00DA0426" w:rsidRDefault="005F37D7" w:rsidP="006D2F5B">
      <w:pPr>
        <w:pStyle w:val="Default"/>
      </w:pPr>
      <w:r w:rsidRPr="00DA0426">
        <w:t xml:space="preserve">       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 </w:t>
      </w:r>
    </w:p>
    <w:p w:rsidR="005F37D7" w:rsidRPr="00DA0426" w:rsidRDefault="005F37D7" w:rsidP="006D2F5B">
      <w:pPr>
        <w:pStyle w:val="Default"/>
      </w:pPr>
      <w:r w:rsidRPr="00DA0426">
        <w:t xml:space="preserve">      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 </w:t>
      </w:r>
    </w:p>
    <w:p w:rsidR="005F37D7" w:rsidRPr="00DA0426" w:rsidRDefault="005F37D7" w:rsidP="006D2F5B">
      <w:pPr>
        <w:pStyle w:val="Default"/>
      </w:pPr>
      <w:r w:rsidRPr="00DA0426">
        <w:t xml:space="preserve">     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 </w:t>
      </w:r>
    </w:p>
    <w:p w:rsidR="005F37D7" w:rsidRPr="00DA0426" w:rsidRDefault="005F37D7" w:rsidP="006D2F5B">
      <w:pPr>
        <w:pStyle w:val="Default"/>
      </w:pPr>
      <w:r w:rsidRPr="00DA0426">
        <w:t xml:space="preserve">       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5F37D7" w:rsidRPr="00DA0426" w:rsidRDefault="005F37D7" w:rsidP="006D2F5B">
      <w:pPr>
        <w:pStyle w:val="Default"/>
      </w:pPr>
      <w:r w:rsidRPr="00DA0426">
        <w:t xml:space="preserve">       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 </w:t>
      </w:r>
    </w:p>
    <w:p w:rsidR="005F37D7" w:rsidRPr="00DA0426" w:rsidRDefault="005F37D7" w:rsidP="006D2F5B">
      <w:pPr>
        <w:rPr>
          <w:rFonts w:ascii="Times New Roman" w:hAnsi="Times New Roman"/>
          <w:b w:val="0"/>
          <w:bCs w:val="0"/>
          <w:szCs w:val="24"/>
        </w:rPr>
      </w:pPr>
      <w:r w:rsidRPr="00DA0426">
        <w:rPr>
          <w:rFonts w:ascii="Times New Roman" w:hAnsi="Times New Roman"/>
          <w:b w:val="0"/>
          <w:szCs w:val="24"/>
        </w:rPr>
        <w:t xml:space="preserve">       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5F37D7" w:rsidRPr="00DA0426" w:rsidRDefault="005F37D7" w:rsidP="006D2F5B">
      <w:pPr>
        <w:pStyle w:val="Default"/>
      </w:pPr>
      <w:r w:rsidRPr="00DA0426">
        <w:t xml:space="preserve">       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 </w:t>
      </w:r>
    </w:p>
    <w:p w:rsidR="005F37D7" w:rsidRPr="00DA0426" w:rsidRDefault="005F37D7" w:rsidP="006D2F5B">
      <w:pPr>
        <w:pStyle w:val="Default"/>
      </w:pPr>
      <w:r w:rsidRPr="00DA0426">
        <w:t xml:space="preserve">       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 </w:t>
      </w:r>
    </w:p>
    <w:p w:rsidR="005F37D7" w:rsidRPr="00DA0426" w:rsidRDefault="005F37D7" w:rsidP="006D2F5B">
      <w:pPr>
        <w:pStyle w:val="Default"/>
      </w:pPr>
      <w:r w:rsidRPr="00DA0426">
        <w:t xml:space="preserve">         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 </w:t>
      </w:r>
    </w:p>
    <w:p w:rsidR="005F37D7" w:rsidRPr="00DA0426" w:rsidRDefault="005F37D7" w:rsidP="006D2F5B">
      <w:pPr>
        <w:pStyle w:val="Default"/>
      </w:pPr>
      <w:r w:rsidRPr="00DA0426">
        <w:t xml:space="preserve">       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w:t>
      </w:r>
    </w:p>
    <w:p w:rsidR="005F37D7" w:rsidRPr="00DA0426" w:rsidRDefault="005F37D7" w:rsidP="006D2F5B">
      <w:pPr>
        <w:pStyle w:val="Default"/>
      </w:pPr>
      <w:r w:rsidRPr="00DA0426">
        <w:t xml:space="preserve">        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 </w:t>
      </w:r>
    </w:p>
    <w:p w:rsidR="005F37D7" w:rsidRPr="00DA0426" w:rsidRDefault="005F37D7" w:rsidP="006D2F5B">
      <w:pPr>
        <w:pStyle w:val="Default"/>
      </w:pPr>
      <w:r w:rsidRPr="00DA0426">
        <w:t xml:space="preserve">        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 </w:t>
      </w:r>
    </w:p>
    <w:p w:rsidR="005F37D7" w:rsidRPr="00DA0426" w:rsidRDefault="005F37D7" w:rsidP="006D2F5B">
      <w:pPr>
        <w:pStyle w:val="Default"/>
      </w:pPr>
      <w:r w:rsidRPr="00DA0426">
        <w:t xml:space="preserve">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 </w:t>
      </w:r>
    </w:p>
    <w:p w:rsidR="005F37D7" w:rsidRPr="00DA0426" w:rsidRDefault="005F37D7" w:rsidP="006D2F5B">
      <w:pPr>
        <w:pStyle w:val="Default"/>
      </w:pPr>
      <w:r w:rsidRPr="00DA0426">
        <w:t xml:space="preserve">      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p>
    <w:p w:rsidR="005F37D7" w:rsidRPr="00DA0426" w:rsidRDefault="005F37D7" w:rsidP="006D2F5B">
      <w:pPr>
        <w:rPr>
          <w:rFonts w:ascii="Times New Roman" w:hAnsi="Times New Roman"/>
          <w:b w:val="0"/>
          <w:szCs w:val="24"/>
        </w:rPr>
      </w:pPr>
      <w:r w:rsidRPr="00DA0426">
        <w:rPr>
          <w:rFonts w:ascii="Times New Roman" w:hAnsi="Times New Roman"/>
          <w:b w:val="0"/>
          <w:szCs w:val="24"/>
        </w:rPr>
        <w:t xml:space="preserve">      для слепых и слабовидящих обучающихся: умение использовать рельефно точечную систему обозначений Л. Брайля для записи химических формул.</w:t>
      </w:r>
    </w:p>
    <w:p w:rsidR="005F37D7" w:rsidRPr="006D2F5B" w:rsidRDefault="005F37D7" w:rsidP="006D2F5B">
      <w:pPr>
        <w:rPr>
          <w:rFonts w:ascii="Times New Roman" w:hAnsi="Times New Roman"/>
          <w:b w:val="0"/>
          <w:bCs w:val="0"/>
          <w:szCs w:val="24"/>
        </w:rPr>
      </w:pPr>
    </w:p>
    <w:p w:rsidR="005F37D7" w:rsidRDefault="005F37D7" w:rsidP="00922296">
      <w:pPr>
        <w:rPr>
          <w:rFonts w:ascii="Times New Roman" w:hAnsi="Times New Roman"/>
          <w:bCs w:val="0"/>
          <w:sz w:val="28"/>
          <w:szCs w:val="28"/>
        </w:rPr>
      </w:pPr>
      <w:r>
        <w:rPr>
          <w:rFonts w:ascii="Times New Roman" w:hAnsi="Times New Roman"/>
          <w:bCs w:val="0"/>
          <w:szCs w:val="24"/>
          <w:lang w:val="en-US"/>
        </w:rPr>
        <w:t>III</w:t>
      </w:r>
      <w:r w:rsidRPr="00F41813">
        <w:rPr>
          <w:rFonts w:ascii="Times New Roman" w:hAnsi="Times New Roman"/>
          <w:bCs w:val="0"/>
          <w:szCs w:val="24"/>
        </w:rPr>
        <w:t xml:space="preserve">. </w:t>
      </w:r>
      <w:r w:rsidRPr="00922296">
        <w:rPr>
          <w:rFonts w:ascii="Times New Roman" w:hAnsi="Times New Roman"/>
          <w:bCs w:val="0"/>
          <w:sz w:val="28"/>
          <w:szCs w:val="28"/>
        </w:rPr>
        <w:t>Тематическое планирование</w:t>
      </w:r>
      <w:r w:rsidRPr="00F41813">
        <w:rPr>
          <w:rFonts w:ascii="Times New Roman" w:hAnsi="Times New Roman"/>
          <w:bCs w:val="0"/>
          <w:sz w:val="28"/>
          <w:szCs w:val="28"/>
        </w:rPr>
        <w:t>.</w:t>
      </w:r>
    </w:p>
    <w:p w:rsidR="005F37D7" w:rsidRPr="00CA40F9" w:rsidRDefault="005F37D7" w:rsidP="00922296">
      <w:pPr>
        <w:rPr>
          <w:rFonts w:ascii="Times New Roman" w:hAnsi="Times New Roman"/>
          <w:sz w:val="32"/>
          <w:szCs w:val="32"/>
        </w:rPr>
      </w:pPr>
      <w:r w:rsidRPr="00CA40F9">
        <w:rPr>
          <w:rFonts w:ascii="Times New Roman" w:hAnsi="Times New Roman"/>
          <w:sz w:val="32"/>
          <w:szCs w:val="32"/>
        </w:rPr>
        <w:t>10 класс</w:t>
      </w:r>
    </w:p>
    <w:p w:rsidR="005F37D7" w:rsidRPr="00CA40F9" w:rsidRDefault="005F37D7" w:rsidP="00922296">
      <w:pPr>
        <w:rPr>
          <w:rFonts w:ascii="Times New Roman" w:hAnsi="Times New Roman"/>
          <w:sz w:val="32"/>
          <w:szCs w:val="32"/>
        </w:rPr>
      </w:pPr>
    </w:p>
    <w:tbl>
      <w:tblPr>
        <w:tblW w:w="10490" w:type="dxa"/>
        <w:tblInd w:w="-176" w:type="dxa"/>
        <w:tblLayout w:type="fixed"/>
        <w:tblLook w:val="0000"/>
      </w:tblPr>
      <w:tblGrid>
        <w:gridCol w:w="851"/>
        <w:gridCol w:w="2977"/>
        <w:gridCol w:w="851"/>
        <w:gridCol w:w="5811"/>
      </w:tblGrid>
      <w:tr w:rsidR="005F37D7" w:rsidRPr="006D2F5B" w:rsidTr="006D2F5B">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w:t>
            </w:r>
          </w:p>
          <w:p w:rsidR="005F37D7" w:rsidRPr="006D2F5B" w:rsidRDefault="005F37D7" w:rsidP="006D2F5B">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урока</w:t>
            </w:r>
          </w:p>
        </w:tc>
        <w:tc>
          <w:tcPr>
            <w:tcW w:w="2977"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spacing w:after="200"/>
              <w:rPr>
                <w:rFonts w:ascii="Times New Roman" w:hAnsi="Times New Roman"/>
                <w:b w:val="0"/>
                <w:bCs w:val="0"/>
                <w:color w:val="auto"/>
                <w:szCs w:val="24"/>
              </w:rPr>
            </w:pPr>
            <w:r w:rsidRPr="006D2F5B">
              <w:rPr>
                <w:rFonts w:ascii="Times New Roman" w:hAnsi="Times New Roman"/>
                <w:b w:val="0"/>
                <w:bCs w:val="0"/>
                <w:color w:val="auto"/>
                <w:szCs w:val="24"/>
              </w:rPr>
              <w:t xml:space="preserve">              Содержание</w:t>
            </w:r>
          </w:p>
          <w:p w:rsidR="005F37D7" w:rsidRPr="006D2F5B" w:rsidRDefault="005F37D7" w:rsidP="006D2F5B">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bCs w:val="0"/>
                <w:color w:val="auto"/>
                <w:szCs w:val="24"/>
              </w:rPr>
              <w:t xml:space="preserve">        (разделы, темы)</w:t>
            </w:r>
          </w:p>
        </w:tc>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Кол-во часов</w:t>
            </w:r>
          </w:p>
        </w:tc>
        <w:tc>
          <w:tcPr>
            <w:tcW w:w="581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Электронные образовательные ресурсы</w:t>
            </w:r>
          </w:p>
        </w:tc>
      </w:tr>
      <w:tr w:rsidR="005F37D7" w:rsidRPr="006D2F5B" w:rsidTr="006D2F5B">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p>
        </w:tc>
        <w:tc>
          <w:tcPr>
            <w:tcW w:w="2977" w:type="dxa"/>
            <w:tcBorders>
              <w:top w:val="single" w:sz="4" w:space="0" w:color="000000"/>
              <w:left w:val="single" w:sz="4" w:space="0" w:color="000000"/>
              <w:bottom w:val="single" w:sz="4" w:space="0" w:color="000000"/>
              <w:right w:val="single" w:sz="4" w:space="0" w:color="000000"/>
            </w:tcBorders>
          </w:tcPr>
          <w:p w:rsidR="005F37D7" w:rsidRPr="00307979" w:rsidRDefault="005F37D7" w:rsidP="006D2F5B">
            <w:pPr>
              <w:pStyle w:val="Default"/>
            </w:pPr>
            <w:r w:rsidRPr="00307979">
              <w:rPr>
                <w:b/>
                <w:bCs/>
              </w:rPr>
              <w:t xml:space="preserve">Раздел 1. Теоретические основы органической химии </w:t>
            </w:r>
          </w:p>
          <w:p w:rsidR="005F37D7" w:rsidRPr="006D2F5B" w:rsidRDefault="005F37D7" w:rsidP="006D2F5B">
            <w:pPr>
              <w:widowControl w:val="0"/>
              <w:suppressAutoHyphens/>
              <w:rPr>
                <w:rFonts w:ascii="Times New Roman" w:hAnsi="Times New Roman"/>
                <w:color w:val="auto"/>
                <w:kern w:val="2"/>
                <w:szCs w:val="24"/>
                <w:lang w:eastAsia="zh-CN"/>
              </w:rPr>
            </w:pPr>
          </w:p>
        </w:tc>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Cs w:val="0"/>
                <w:color w:val="auto"/>
                <w:kern w:val="2"/>
                <w:szCs w:val="24"/>
                <w:lang w:eastAsia="zh-CN"/>
              </w:rPr>
            </w:pPr>
            <w:r w:rsidRPr="006D2F5B">
              <w:rPr>
                <w:rFonts w:ascii="Times New Roman" w:hAnsi="Times New Roman"/>
                <w:bCs w:val="0"/>
                <w:color w:val="auto"/>
                <w:kern w:val="2"/>
                <w:szCs w:val="24"/>
                <w:lang w:eastAsia="zh-CN"/>
              </w:rPr>
              <w:t>3</w:t>
            </w:r>
          </w:p>
        </w:tc>
        <w:tc>
          <w:tcPr>
            <w:tcW w:w="581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2"/>
                <w:lang w:eastAsia="zh-CN"/>
              </w:rPr>
            </w:pPr>
            <w:hyperlink r:id="rId5">
              <w:r w:rsidRPr="005172FA">
                <w:rPr>
                  <w:rFonts w:ascii="Times New Roman" w:hAnsi="Times New Roman"/>
                  <w:b w:val="0"/>
                  <w:bCs w:val="0"/>
                  <w:color w:val="0000FF"/>
                  <w:sz w:val="22"/>
                  <w:szCs w:val="22"/>
                  <w:u w:val="single"/>
                  <w:lang w:val="en-US" w:eastAsia="en-US"/>
                </w:rPr>
                <w:t>https</w:t>
              </w:r>
              <w:r w:rsidRPr="005172FA">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academy</w:t>
              </w:r>
              <w:r w:rsidRPr="005172FA">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content</w:t>
              </w:r>
              <w:r w:rsidRPr="005172FA">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apkpro</w:t>
              </w:r>
              <w:r w:rsidRPr="005172FA">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ru</w:t>
              </w:r>
              <w:r w:rsidRPr="005172FA">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lesson</w:t>
              </w:r>
              <w:r w:rsidRPr="005172FA">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a</w:t>
              </w:r>
              <w:r w:rsidRPr="005172FA">
                <w:rPr>
                  <w:rFonts w:ascii="Times New Roman" w:hAnsi="Times New Roman"/>
                  <w:b w:val="0"/>
                  <w:bCs w:val="0"/>
                  <w:color w:val="0000FF"/>
                  <w:sz w:val="22"/>
                  <w:szCs w:val="22"/>
                  <w:u w:val="single"/>
                  <w:lang w:eastAsia="en-US"/>
                </w:rPr>
                <w:t>9</w:t>
              </w:r>
              <w:r w:rsidRPr="005172FA">
                <w:rPr>
                  <w:rFonts w:ascii="Times New Roman" w:hAnsi="Times New Roman"/>
                  <w:b w:val="0"/>
                  <w:bCs w:val="0"/>
                  <w:color w:val="0000FF"/>
                  <w:sz w:val="22"/>
                  <w:szCs w:val="22"/>
                  <w:u w:val="single"/>
                  <w:lang w:val="en-US" w:eastAsia="en-US"/>
                </w:rPr>
                <w:t>f</w:t>
              </w:r>
              <w:r w:rsidRPr="005172FA">
                <w:rPr>
                  <w:rFonts w:ascii="Times New Roman" w:hAnsi="Times New Roman"/>
                  <w:b w:val="0"/>
                  <w:bCs w:val="0"/>
                  <w:color w:val="0000FF"/>
                  <w:sz w:val="22"/>
                  <w:szCs w:val="22"/>
                  <w:u w:val="single"/>
                  <w:lang w:eastAsia="en-US"/>
                </w:rPr>
                <w:t>3</w:t>
              </w:r>
              <w:r w:rsidRPr="005172FA">
                <w:rPr>
                  <w:rFonts w:ascii="Times New Roman" w:hAnsi="Times New Roman"/>
                  <w:b w:val="0"/>
                  <w:bCs w:val="0"/>
                  <w:color w:val="0000FF"/>
                  <w:sz w:val="22"/>
                  <w:szCs w:val="22"/>
                  <w:u w:val="single"/>
                  <w:lang w:val="en-US" w:eastAsia="en-US"/>
                </w:rPr>
                <w:t>d</w:t>
              </w:r>
              <w:r w:rsidRPr="005172FA">
                <w:rPr>
                  <w:rFonts w:ascii="Times New Roman" w:hAnsi="Times New Roman"/>
                  <w:b w:val="0"/>
                  <w:bCs w:val="0"/>
                  <w:color w:val="0000FF"/>
                  <w:sz w:val="22"/>
                  <w:szCs w:val="22"/>
                  <w:u w:val="single"/>
                  <w:lang w:eastAsia="en-US"/>
                </w:rPr>
                <w:t>191-5</w:t>
              </w:r>
              <w:r w:rsidRPr="005172FA">
                <w:rPr>
                  <w:rFonts w:ascii="Times New Roman" w:hAnsi="Times New Roman"/>
                  <w:b w:val="0"/>
                  <w:bCs w:val="0"/>
                  <w:color w:val="0000FF"/>
                  <w:sz w:val="22"/>
                  <w:szCs w:val="22"/>
                  <w:u w:val="single"/>
                  <w:lang w:val="en-US" w:eastAsia="en-US"/>
                </w:rPr>
                <w:t>e</w:t>
              </w:r>
              <w:r w:rsidRPr="005172FA">
                <w:rPr>
                  <w:rFonts w:ascii="Times New Roman" w:hAnsi="Times New Roman"/>
                  <w:b w:val="0"/>
                  <w:bCs w:val="0"/>
                  <w:color w:val="0000FF"/>
                  <w:sz w:val="22"/>
                  <w:szCs w:val="22"/>
                  <w:u w:val="single"/>
                  <w:lang w:eastAsia="en-US"/>
                </w:rPr>
                <w:t>1</w:t>
              </w:r>
              <w:r w:rsidRPr="005172FA">
                <w:rPr>
                  <w:rFonts w:ascii="Times New Roman" w:hAnsi="Times New Roman"/>
                  <w:b w:val="0"/>
                  <w:bCs w:val="0"/>
                  <w:color w:val="0000FF"/>
                  <w:sz w:val="22"/>
                  <w:szCs w:val="22"/>
                  <w:u w:val="single"/>
                  <w:lang w:val="en-US" w:eastAsia="en-US"/>
                </w:rPr>
                <w:t>e</w:t>
              </w:r>
              <w:r w:rsidRPr="005172FA">
                <w:rPr>
                  <w:rFonts w:ascii="Times New Roman" w:hAnsi="Times New Roman"/>
                  <w:b w:val="0"/>
                  <w:bCs w:val="0"/>
                  <w:color w:val="0000FF"/>
                  <w:sz w:val="22"/>
                  <w:szCs w:val="22"/>
                  <w:u w:val="single"/>
                  <w:lang w:eastAsia="en-US"/>
                </w:rPr>
                <w:t>-4</w:t>
              </w:r>
              <w:r w:rsidRPr="005172FA">
                <w:rPr>
                  <w:rFonts w:ascii="Times New Roman" w:hAnsi="Times New Roman"/>
                  <w:b w:val="0"/>
                  <w:bCs w:val="0"/>
                  <w:color w:val="0000FF"/>
                  <w:sz w:val="22"/>
                  <w:szCs w:val="22"/>
                  <w:u w:val="single"/>
                  <w:lang w:val="en-US" w:eastAsia="en-US"/>
                </w:rPr>
                <w:t>e</w:t>
              </w:r>
              <w:r w:rsidRPr="005172FA">
                <w:rPr>
                  <w:rFonts w:ascii="Times New Roman" w:hAnsi="Times New Roman"/>
                  <w:b w:val="0"/>
                  <w:bCs w:val="0"/>
                  <w:color w:val="0000FF"/>
                  <w:sz w:val="22"/>
                  <w:szCs w:val="22"/>
                  <w:u w:val="single"/>
                  <w:lang w:eastAsia="en-US"/>
                </w:rPr>
                <w:t>24-</w:t>
              </w:r>
              <w:r w:rsidRPr="005172FA">
                <w:rPr>
                  <w:rFonts w:ascii="Times New Roman" w:hAnsi="Times New Roman"/>
                  <w:b w:val="0"/>
                  <w:bCs w:val="0"/>
                  <w:color w:val="0000FF"/>
                  <w:sz w:val="22"/>
                  <w:szCs w:val="22"/>
                  <w:u w:val="single"/>
                  <w:lang w:val="en-US" w:eastAsia="en-US"/>
                </w:rPr>
                <w:t>ac</w:t>
              </w:r>
              <w:r w:rsidRPr="005172FA">
                <w:rPr>
                  <w:rFonts w:ascii="Times New Roman" w:hAnsi="Times New Roman"/>
                  <w:b w:val="0"/>
                  <w:bCs w:val="0"/>
                  <w:color w:val="0000FF"/>
                  <w:sz w:val="22"/>
                  <w:szCs w:val="22"/>
                  <w:u w:val="single"/>
                  <w:lang w:eastAsia="en-US"/>
                </w:rPr>
                <w:t>02-</w:t>
              </w:r>
              <w:r w:rsidRPr="005172FA">
                <w:rPr>
                  <w:rFonts w:ascii="Times New Roman" w:hAnsi="Times New Roman"/>
                  <w:b w:val="0"/>
                  <w:bCs w:val="0"/>
                  <w:color w:val="0000FF"/>
                  <w:sz w:val="22"/>
                  <w:szCs w:val="22"/>
                  <w:u w:val="single"/>
                  <w:lang w:val="en-US" w:eastAsia="en-US"/>
                </w:rPr>
                <w:t>efb</w:t>
              </w:r>
              <w:r w:rsidRPr="005172FA">
                <w:rPr>
                  <w:rFonts w:ascii="Times New Roman" w:hAnsi="Times New Roman"/>
                  <w:b w:val="0"/>
                  <w:bCs w:val="0"/>
                  <w:color w:val="0000FF"/>
                  <w:sz w:val="22"/>
                  <w:szCs w:val="22"/>
                  <w:u w:val="single"/>
                  <w:lang w:eastAsia="en-US"/>
                </w:rPr>
                <w:t>16</w:t>
              </w:r>
              <w:r w:rsidRPr="005172FA">
                <w:rPr>
                  <w:rFonts w:ascii="Times New Roman" w:hAnsi="Times New Roman"/>
                  <w:b w:val="0"/>
                  <w:bCs w:val="0"/>
                  <w:color w:val="0000FF"/>
                  <w:sz w:val="22"/>
                  <w:szCs w:val="22"/>
                  <w:u w:val="single"/>
                  <w:lang w:val="en-US" w:eastAsia="en-US"/>
                </w:rPr>
                <w:t>fa</w:t>
              </w:r>
              <w:r w:rsidRPr="005172FA">
                <w:rPr>
                  <w:rFonts w:ascii="Times New Roman" w:hAnsi="Times New Roman"/>
                  <w:b w:val="0"/>
                  <w:bCs w:val="0"/>
                  <w:color w:val="0000FF"/>
                  <w:sz w:val="22"/>
                  <w:szCs w:val="22"/>
                  <w:u w:val="single"/>
                  <w:lang w:eastAsia="en-US"/>
                </w:rPr>
                <w:t>49</w:t>
              </w:r>
              <w:r w:rsidRPr="005172FA">
                <w:rPr>
                  <w:rFonts w:ascii="Times New Roman" w:hAnsi="Times New Roman"/>
                  <w:b w:val="0"/>
                  <w:bCs w:val="0"/>
                  <w:color w:val="0000FF"/>
                  <w:sz w:val="22"/>
                  <w:szCs w:val="22"/>
                  <w:u w:val="single"/>
                  <w:lang w:val="en-US" w:eastAsia="en-US"/>
                </w:rPr>
                <w:t>f</w:t>
              </w:r>
              <w:r w:rsidRPr="005172FA">
                <w:rPr>
                  <w:rFonts w:ascii="Times New Roman" w:hAnsi="Times New Roman"/>
                  <w:b w:val="0"/>
                  <w:bCs w:val="0"/>
                  <w:color w:val="0000FF"/>
                  <w:sz w:val="22"/>
                  <w:szCs w:val="22"/>
                  <w:u w:val="single"/>
                  <w:lang w:eastAsia="en-US"/>
                </w:rPr>
                <w:t>6</w:t>
              </w:r>
              <w:r w:rsidRPr="005172FA">
                <w:rPr>
                  <w:rFonts w:ascii="Times New Roman" w:hAnsi="Times New Roman"/>
                  <w:b w:val="0"/>
                  <w:bCs w:val="0"/>
                  <w:color w:val="0000FF"/>
                  <w:sz w:val="22"/>
                  <w:szCs w:val="22"/>
                  <w:u w:val="single"/>
                  <w:lang w:val="en-US" w:eastAsia="en-US"/>
                </w:rPr>
                <w:t>a</w:t>
              </w:r>
            </w:hyperlink>
          </w:p>
        </w:tc>
      </w:tr>
      <w:tr w:rsidR="005F37D7" w:rsidRPr="006D2F5B" w:rsidTr="006D2F5B">
        <w:trPr>
          <w:trHeight w:val="743"/>
        </w:trPr>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w:t>
            </w:r>
          </w:p>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p>
        </w:tc>
        <w:tc>
          <w:tcPr>
            <w:tcW w:w="2977"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Предмет органической химии. Теория строения органических соединений А.М. Бутлерова</w:t>
            </w:r>
          </w:p>
        </w:tc>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p>
        </w:tc>
        <w:tc>
          <w:tcPr>
            <w:tcW w:w="5811" w:type="dxa"/>
            <w:tcBorders>
              <w:top w:val="single" w:sz="4" w:space="0" w:color="000000"/>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rPr>
                <w:rFonts w:ascii="Times New Roman" w:hAnsi="Times New Roman"/>
                <w:b w:val="0"/>
                <w:bCs w:val="0"/>
                <w:color w:val="0000FF"/>
                <w:kern w:val="2"/>
                <w:szCs w:val="22"/>
                <w:u w:val="single"/>
              </w:rPr>
            </w:pPr>
            <w:hyperlink r:id="rId6">
              <w:r w:rsidRPr="001323E3">
                <w:rPr>
                  <w:rFonts w:ascii="Times New Roman" w:hAnsi="Times New Roman"/>
                  <w:b w:val="0"/>
                  <w:bCs w:val="0"/>
                  <w:color w:val="0000FF"/>
                  <w:sz w:val="22"/>
                  <w:szCs w:val="22"/>
                  <w:u w:val="single"/>
                  <w:lang w:val="en-US" w:eastAsia="en-US"/>
                </w:rPr>
                <w:t>https</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academy</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content</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apkpro</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ru</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lesson</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w:t>
              </w:r>
              <w:r w:rsidRPr="001323E3">
                <w:rPr>
                  <w:rFonts w:ascii="Times New Roman" w:hAnsi="Times New Roman"/>
                  <w:b w:val="0"/>
                  <w:bCs w:val="0"/>
                  <w:color w:val="0000FF"/>
                  <w:sz w:val="22"/>
                  <w:szCs w:val="22"/>
                  <w:u w:val="single"/>
                  <w:lang w:eastAsia="en-US"/>
                </w:rPr>
                <w:t>9</w:t>
              </w:r>
              <w:r w:rsidRPr="001323E3">
                <w:rPr>
                  <w:rFonts w:ascii="Times New Roman" w:hAnsi="Times New Roman"/>
                  <w:b w:val="0"/>
                  <w:bCs w:val="0"/>
                  <w:color w:val="0000FF"/>
                  <w:sz w:val="22"/>
                  <w:szCs w:val="22"/>
                  <w:u w:val="single"/>
                  <w:lang w:val="en-US" w:eastAsia="en-US"/>
                </w:rPr>
                <w:t>f</w:t>
              </w:r>
              <w:r w:rsidRPr="001323E3">
                <w:rPr>
                  <w:rFonts w:ascii="Times New Roman" w:hAnsi="Times New Roman"/>
                  <w:b w:val="0"/>
                  <w:bCs w:val="0"/>
                  <w:color w:val="0000FF"/>
                  <w:sz w:val="22"/>
                  <w:szCs w:val="22"/>
                  <w:u w:val="single"/>
                  <w:lang w:eastAsia="en-US"/>
                </w:rPr>
                <w:t>3</w:t>
              </w:r>
              <w:r w:rsidRPr="001323E3">
                <w:rPr>
                  <w:rFonts w:ascii="Times New Roman" w:hAnsi="Times New Roman"/>
                  <w:b w:val="0"/>
                  <w:bCs w:val="0"/>
                  <w:color w:val="0000FF"/>
                  <w:sz w:val="22"/>
                  <w:szCs w:val="22"/>
                  <w:u w:val="single"/>
                  <w:lang w:val="en-US" w:eastAsia="en-US"/>
                </w:rPr>
                <w:t>d</w:t>
              </w:r>
              <w:r w:rsidRPr="001323E3">
                <w:rPr>
                  <w:rFonts w:ascii="Times New Roman" w:hAnsi="Times New Roman"/>
                  <w:b w:val="0"/>
                  <w:bCs w:val="0"/>
                  <w:color w:val="0000FF"/>
                  <w:sz w:val="22"/>
                  <w:szCs w:val="22"/>
                  <w:u w:val="single"/>
                  <w:lang w:eastAsia="en-US"/>
                </w:rPr>
                <w:t>191-5</w:t>
              </w:r>
              <w:r w:rsidRPr="001323E3">
                <w:rPr>
                  <w:rFonts w:ascii="Times New Roman" w:hAnsi="Times New Roman"/>
                  <w:b w:val="0"/>
                  <w:bCs w:val="0"/>
                  <w:color w:val="0000FF"/>
                  <w:sz w:val="22"/>
                  <w:szCs w:val="22"/>
                  <w:u w:val="single"/>
                  <w:lang w:val="en-US" w:eastAsia="en-US"/>
                </w:rPr>
                <w:t>e</w:t>
              </w:r>
              <w:r w:rsidRPr="001323E3">
                <w:rPr>
                  <w:rFonts w:ascii="Times New Roman" w:hAnsi="Times New Roman"/>
                  <w:b w:val="0"/>
                  <w:bCs w:val="0"/>
                  <w:color w:val="0000FF"/>
                  <w:sz w:val="22"/>
                  <w:szCs w:val="22"/>
                  <w:u w:val="single"/>
                  <w:lang w:eastAsia="en-US"/>
                </w:rPr>
                <w:t>1</w:t>
              </w:r>
              <w:r w:rsidRPr="001323E3">
                <w:rPr>
                  <w:rFonts w:ascii="Times New Roman" w:hAnsi="Times New Roman"/>
                  <w:b w:val="0"/>
                  <w:bCs w:val="0"/>
                  <w:color w:val="0000FF"/>
                  <w:sz w:val="22"/>
                  <w:szCs w:val="22"/>
                  <w:u w:val="single"/>
                  <w:lang w:val="en-US" w:eastAsia="en-US"/>
                </w:rPr>
                <w:t>e</w:t>
              </w:r>
              <w:r w:rsidRPr="001323E3">
                <w:rPr>
                  <w:rFonts w:ascii="Times New Roman" w:hAnsi="Times New Roman"/>
                  <w:b w:val="0"/>
                  <w:bCs w:val="0"/>
                  <w:color w:val="0000FF"/>
                  <w:sz w:val="22"/>
                  <w:szCs w:val="22"/>
                  <w:u w:val="single"/>
                  <w:lang w:eastAsia="en-US"/>
                </w:rPr>
                <w:t>-4</w:t>
              </w:r>
              <w:r w:rsidRPr="001323E3">
                <w:rPr>
                  <w:rFonts w:ascii="Times New Roman" w:hAnsi="Times New Roman"/>
                  <w:b w:val="0"/>
                  <w:bCs w:val="0"/>
                  <w:color w:val="0000FF"/>
                  <w:sz w:val="22"/>
                  <w:szCs w:val="22"/>
                  <w:u w:val="single"/>
                  <w:lang w:val="en-US" w:eastAsia="en-US"/>
                </w:rPr>
                <w:t>e</w:t>
              </w:r>
              <w:r w:rsidRPr="001323E3">
                <w:rPr>
                  <w:rFonts w:ascii="Times New Roman" w:hAnsi="Times New Roman"/>
                  <w:b w:val="0"/>
                  <w:bCs w:val="0"/>
                  <w:color w:val="0000FF"/>
                  <w:sz w:val="22"/>
                  <w:szCs w:val="22"/>
                  <w:u w:val="single"/>
                  <w:lang w:eastAsia="en-US"/>
                </w:rPr>
                <w:t>24-</w:t>
              </w:r>
              <w:r w:rsidRPr="001323E3">
                <w:rPr>
                  <w:rFonts w:ascii="Times New Roman" w:hAnsi="Times New Roman"/>
                  <w:b w:val="0"/>
                  <w:bCs w:val="0"/>
                  <w:color w:val="0000FF"/>
                  <w:sz w:val="22"/>
                  <w:szCs w:val="22"/>
                  <w:u w:val="single"/>
                  <w:lang w:val="en-US" w:eastAsia="en-US"/>
                </w:rPr>
                <w:t>ac</w:t>
              </w:r>
              <w:r w:rsidRPr="001323E3">
                <w:rPr>
                  <w:rFonts w:ascii="Times New Roman" w:hAnsi="Times New Roman"/>
                  <w:b w:val="0"/>
                  <w:bCs w:val="0"/>
                  <w:color w:val="0000FF"/>
                  <w:sz w:val="22"/>
                  <w:szCs w:val="22"/>
                  <w:u w:val="single"/>
                  <w:lang w:eastAsia="en-US"/>
                </w:rPr>
                <w:t>02-</w:t>
              </w:r>
              <w:r w:rsidRPr="001323E3">
                <w:rPr>
                  <w:rFonts w:ascii="Times New Roman" w:hAnsi="Times New Roman"/>
                  <w:b w:val="0"/>
                  <w:bCs w:val="0"/>
                  <w:color w:val="0000FF"/>
                  <w:sz w:val="22"/>
                  <w:szCs w:val="22"/>
                  <w:u w:val="single"/>
                  <w:lang w:val="en-US" w:eastAsia="en-US"/>
                </w:rPr>
                <w:t>efb</w:t>
              </w:r>
              <w:r w:rsidRPr="001323E3">
                <w:rPr>
                  <w:rFonts w:ascii="Times New Roman" w:hAnsi="Times New Roman"/>
                  <w:b w:val="0"/>
                  <w:bCs w:val="0"/>
                  <w:color w:val="0000FF"/>
                  <w:sz w:val="22"/>
                  <w:szCs w:val="22"/>
                  <w:u w:val="single"/>
                  <w:lang w:eastAsia="en-US"/>
                </w:rPr>
                <w:t>16</w:t>
              </w:r>
              <w:r w:rsidRPr="001323E3">
                <w:rPr>
                  <w:rFonts w:ascii="Times New Roman" w:hAnsi="Times New Roman"/>
                  <w:b w:val="0"/>
                  <w:bCs w:val="0"/>
                  <w:color w:val="0000FF"/>
                  <w:sz w:val="22"/>
                  <w:szCs w:val="22"/>
                  <w:u w:val="single"/>
                  <w:lang w:val="en-US" w:eastAsia="en-US"/>
                </w:rPr>
                <w:t>fa</w:t>
              </w:r>
              <w:r w:rsidRPr="001323E3">
                <w:rPr>
                  <w:rFonts w:ascii="Times New Roman" w:hAnsi="Times New Roman"/>
                  <w:b w:val="0"/>
                  <w:bCs w:val="0"/>
                  <w:color w:val="0000FF"/>
                  <w:sz w:val="22"/>
                  <w:szCs w:val="22"/>
                  <w:u w:val="single"/>
                  <w:lang w:eastAsia="en-US"/>
                </w:rPr>
                <w:t>49</w:t>
              </w:r>
              <w:r w:rsidRPr="001323E3">
                <w:rPr>
                  <w:rFonts w:ascii="Times New Roman" w:hAnsi="Times New Roman"/>
                  <w:b w:val="0"/>
                  <w:bCs w:val="0"/>
                  <w:color w:val="0000FF"/>
                  <w:sz w:val="22"/>
                  <w:szCs w:val="22"/>
                  <w:u w:val="single"/>
                  <w:lang w:val="en-US" w:eastAsia="en-US"/>
                </w:rPr>
                <w:t>f</w:t>
              </w:r>
              <w:r w:rsidRPr="001323E3">
                <w:rPr>
                  <w:rFonts w:ascii="Times New Roman" w:hAnsi="Times New Roman"/>
                  <w:b w:val="0"/>
                  <w:bCs w:val="0"/>
                  <w:color w:val="0000FF"/>
                  <w:sz w:val="22"/>
                  <w:szCs w:val="22"/>
                  <w:u w:val="single"/>
                  <w:lang w:eastAsia="en-US"/>
                </w:rPr>
                <w:t>6</w:t>
              </w:r>
              <w:r w:rsidRPr="001323E3">
                <w:rPr>
                  <w:rFonts w:ascii="Times New Roman" w:hAnsi="Times New Roman"/>
                  <w:b w:val="0"/>
                  <w:bCs w:val="0"/>
                  <w:color w:val="0000FF"/>
                  <w:sz w:val="22"/>
                  <w:szCs w:val="22"/>
                  <w:u w:val="single"/>
                  <w:lang w:val="en-US" w:eastAsia="en-US"/>
                </w:rPr>
                <w:t>a</w:t>
              </w:r>
            </w:hyperlink>
          </w:p>
        </w:tc>
      </w:tr>
      <w:tr w:rsidR="005F37D7" w:rsidRPr="006D2F5B" w:rsidTr="006D2F5B">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6D2F5B" w:rsidRDefault="005F37D7" w:rsidP="006D2F5B">
            <w:pPr>
              <w:autoSpaceDE w:val="0"/>
              <w:autoSpaceDN w:val="0"/>
              <w:adjustRightInd w:val="0"/>
              <w:rPr>
                <w:rFonts w:ascii="Times New Roman" w:hAnsi="Times New Roman"/>
                <w:bCs w:val="0"/>
                <w:szCs w:val="24"/>
                <w:lang w:eastAsia="en-US"/>
              </w:rPr>
            </w:pPr>
            <w:r w:rsidRPr="006D2F5B">
              <w:rPr>
                <w:rFonts w:ascii="Times New Roman" w:hAnsi="Times New Roman"/>
                <w:bCs w:val="0"/>
                <w:szCs w:val="24"/>
                <w:lang w:eastAsia="en-US"/>
              </w:rPr>
              <w:t>Раздел 2. Углеводороды</w:t>
            </w:r>
          </w:p>
        </w:tc>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jc w:val="center"/>
              <w:rPr>
                <w:rFonts w:ascii="Times New Roman" w:hAnsi="Times New Roman"/>
                <w:bCs w:val="0"/>
                <w:color w:val="auto"/>
                <w:kern w:val="2"/>
                <w:szCs w:val="24"/>
                <w:lang w:eastAsia="zh-CN"/>
              </w:rPr>
            </w:pPr>
            <w:r w:rsidRPr="006D2F5B">
              <w:rPr>
                <w:rFonts w:ascii="Times New Roman" w:hAnsi="Times New Roman"/>
                <w:bCs w:val="0"/>
                <w:color w:val="auto"/>
                <w:kern w:val="2"/>
                <w:szCs w:val="24"/>
                <w:lang w:eastAsia="zh-CN"/>
              </w:rPr>
              <w:t>13</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autoSpaceDE w:val="0"/>
              <w:autoSpaceDN w:val="0"/>
              <w:adjustRightInd w:val="0"/>
              <w:rPr>
                <w:rFonts w:ascii="Times New Roman" w:hAnsi="Times New Roman"/>
                <w:b w:val="0"/>
                <w:bCs w:val="0"/>
                <w:szCs w:val="22"/>
                <w:lang w:eastAsia="en-US"/>
              </w:rPr>
            </w:pPr>
          </w:p>
        </w:tc>
      </w:tr>
      <w:tr w:rsidR="005F37D7" w:rsidRPr="006D2F5B" w:rsidTr="001323E3">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2/1</w:t>
            </w:r>
          </w:p>
        </w:tc>
        <w:tc>
          <w:tcPr>
            <w:tcW w:w="2977" w:type="dxa"/>
            <w:tcBorders>
              <w:left w:val="single" w:sz="4" w:space="0" w:color="000000"/>
              <w:bottom w:val="single" w:sz="4" w:space="0" w:color="000000"/>
              <w:right w:val="single" w:sz="4" w:space="0" w:color="000000"/>
            </w:tcBorders>
            <w:vAlign w:val="center"/>
          </w:tcPr>
          <w:p w:rsidR="005F37D7" w:rsidRPr="001323E3" w:rsidRDefault="005F37D7" w:rsidP="001323E3">
            <w:pPr>
              <w:ind w:left="135"/>
              <w:rPr>
                <w:b w:val="0"/>
              </w:rPr>
            </w:pPr>
            <w:r w:rsidRPr="001323E3">
              <w:rPr>
                <w:rFonts w:ascii="Times New Roman" w:hAnsi="Times New Roman"/>
                <w:b w:val="0"/>
              </w:rPr>
              <w:t>Предельные углеводороды — алканы</w:t>
            </w:r>
          </w:p>
        </w:tc>
        <w:tc>
          <w:tcPr>
            <w:tcW w:w="85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jc w:val="center"/>
              <w:rPr>
                <w:rFonts w:ascii="Times New Roman" w:hAnsi="Times New Roman"/>
                <w:b w:val="0"/>
                <w:bCs w:val="0"/>
                <w:color w:val="auto"/>
                <w:kern w:val="2"/>
                <w:szCs w:val="24"/>
                <w:lang w:eastAsia="zh-CN"/>
              </w:rPr>
            </w:pPr>
            <w:r w:rsidRPr="001323E3">
              <w:rPr>
                <w:rFonts w:ascii="Times New Roman" w:hAnsi="Times New Roman"/>
                <w:b w:val="0"/>
                <w:bCs w:val="0"/>
                <w:color w:val="auto"/>
                <w:kern w:val="2"/>
                <w:szCs w:val="24"/>
                <w:lang w:eastAsia="zh-CN"/>
              </w:rPr>
              <w:t>2</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autoSpaceDE w:val="0"/>
              <w:autoSpaceDN w:val="0"/>
              <w:adjustRightInd w:val="0"/>
              <w:rPr>
                <w:rFonts w:ascii="Times New Roman" w:hAnsi="Times New Roman"/>
                <w:b w:val="0"/>
                <w:bCs w:val="0"/>
                <w:szCs w:val="22"/>
                <w:lang w:eastAsia="en-US"/>
              </w:rPr>
            </w:pPr>
            <w:hyperlink r:id="rId7">
              <w:r w:rsidRPr="001323E3">
                <w:rPr>
                  <w:rFonts w:ascii="Times New Roman" w:hAnsi="Times New Roman"/>
                  <w:b w:val="0"/>
                  <w:bCs w:val="0"/>
                  <w:color w:val="0000FF"/>
                  <w:sz w:val="22"/>
                  <w:szCs w:val="22"/>
                  <w:u w:val="single"/>
                  <w:lang w:val="en-US" w:eastAsia="en-US"/>
                </w:rPr>
                <w:t>https</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academy</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content</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apkpro</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ru</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lesson</w:t>
              </w:r>
              <w:r w:rsidRPr="001323E3">
                <w:rPr>
                  <w:rFonts w:ascii="Times New Roman" w:hAnsi="Times New Roman"/>
                  <w:b w:val="0"/>
                  <w:bCs w:val="0"/>
                  <w:color w:val="0000FF"/>
                  <w:sz w:val="22"/>
                  <w:szCs w:val="22"/>
                  <w:u w:val="single"/>
                  <w:lang w:eastAsia="en-US"/>
                </w:rPr>
                <w:t>/258</w:t>
              </w:r>
              <w:r w:rsidRPr="001323E3">
                <w:rPr>
                  <w:rFonts w:ascii="Times New Roman" w:hAnsi="Times New Roman"/>
                  <w:b w:val="0"/>
                  <w:bCs w:val="0"/>
                  <w:color w:val="0000FF"/>
                  <w:sz w:val="22"/>
                  <w:szCs w:val="22"/>
                  <w:u w:val="single"/>
                  <w:lang w:val="en-US" w:eastAsia="en-US"/>
                </w:rPr>
                <w:t>ddc</w:t>
              </w:r>
              <w:r w:rsidRPr="001323E3">
                <w:rPr>
                  <w:rFonts w:ascii="Times New Roman" w:hAnsi="Times New Roman"/>
                  <w:b w:val="0"/>
                  <w:bCs w:val="0"/>
                  <w:color w:val="0000FF"/>
                  <w:sz w:val="22"/>
                  <w:szCs w:val="22"/>
                  <w:u w:val="single"/>
                  <w:lang w:eastAsia="en-US"/>
                </w:rPr>
                <w:t>06-</w:t>
              </w:r>
              <w:r w:rsidRPr="001323E3">
                <w:rPr>
                  <w:rFonts w:ascii="Times New Roman" w:hAnsi="Times New Roman"/>
                  <w:b w:val="0"/>
                  <w:bCs w:val="0"/>
                  <w:color w:val="0000FF"/>
                  <w:sz w:val="22"/>
                  <w:szCs w:val="22"/>
                  <w:u w:val="single"/>
                  <w:lang w:val="en-US" w:eastAsia="en-US"/>
                </w:rPr>
                <w:t>ec</w:t>
              </w:r>
              <w:r w:rsidRPr="001323E3">
                <w:rPr>
                  <w:rFonts w:ascii="Times New Roman" w:hAnsi="Times New Roman"/>
                  <w:b w:val="0"/>
                  <w:bCs w:val="0"/>
                  <w:color w:val="0000FF"/>
                  <w:sz w:val="22"/>
                  <w:szCs w:val="22"/>
                  <w:u w:val="single"/>
                  <w:lang w:eastAsia="en-US"/>
                </w:rPr>
                <w:t>23-473</w:t>
              </w:r>
              <w:r w:rsidRPr="001323E3">
                <w:rPr>
                  <w:rFonts w:ascii="Times New Roman" w:hAnsi="Times New Roman"/>
                  <w:b w:val="0"/>
                  <w:bCs w:val="0"/>
                  <w:color w:val="0000FF"/>
                  <w:sz w:val="22"/>
                  <w:szCs w:val="22"/>
                  <w:u w:val="single"/>
                  <w:lang w:val="en-US" w:eastAsia="en-US"/>
                </w:rPr>
                <w:t>c</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b</w:t>
              </w:r>
              <w:r w:rsidRPr="001323E3">
                <w:rPr>
                  <w:rFonts w:ascii="Times New Roman" w:hAnsi="Times New Roman"/>
                  <w:b w:val="0"/>
                  <w:bCs w:val="0"/>
                  <w:color w:val="0000FF"/>
                  <w:sz w:val="22"/>
                  <w:szCs w:val="22"/>
                  <w:u w:val="single"/>
                  <w:lang w:eastAsia="en-US"/>
                </w:rPr>
                <w:t>3</w:t>
              </w:r>
              <w:r w:rsidRPr="001323E3">
                <w:rPr>
                  <w:rFonts w:ascii="Times New Roman" w:hAnsi="Times New Roman"/>
                  <w:b w:val="0"/>
                  <w:bCs w:val="0"/>
                  <w:color w:val="0000FF"/>
                  <w:sz w:val="22"/>
                  <w:szCs w:val="22"/>
                  <w:u w:val="single"/>
                  <w:lang w:val="en-US" w:eastAsia="en-US"/>
                </w:rPr>
                <w:t>d</w:t>
              </w:r>
              <w:r w:rsidRPr="001323E3">
                <w:rPr>
                  <w:rFonts w:ascii="Times New Roman" w:hAnsi="Times New Roman"/>
                  <w:b w:val="0"/>
                  <w:bCs w:val="0"/>
                  <w:color w:val="0000FF"/>
                  <w:sz w:val="22"/>
                  <w:szCs w:val="22"/>
                  <w:u w:val="single"/>
                  <w:lang w:eastAsia="en-US"/>
                </w:rPr>
                <w:t>7-</w:t>
              </w:r>
              <w:r w:rsidRPr="001323E3">
                <w:rPr>
                  <w:rFonts w:ascii="Times New Roman" w:hAnsi="Times New Roman"/>
                  <w:b w:val="0"/>
                  <w:bCs w:val="0"/>
                  <w:color w:val="0000FF"/>
                  <w:sz w:val="22"/>
                  <w:szCs w:val="22"/>
                  <w:u w:val="single"/>
                  <w:lang w:val="en-US" w:eastAsia="en-US"/>
                </w:rPr>
                <w:t>ed</w:t>
              </w:r>
              <w:r w:rsidRPr="001323E3">
                <w:rPr>
                  <w:rFonts w:ascii="Times New Roman" w:hAnsi="Times New Roman"/>
                  <w:b w:val="0"/>
                  <w:bCs w:val="0"/>
                  <w:color w:val="0000FF"/>
                  <w:sz w:val="22"/>
                  <w:szCs w:val="22"/>
                  <w:u w:val="single"/>
                  <w:lang w:eastAsia="en-US"/>
                </w:rPr>
                <w:t>82</w:t>
              </w:r>
              <w:r w:rsidRPr="001323E3">
                <w:rPr>
                  <w:rFonts w:ascii="Times New Roman" w:hAnsi="Times New Roman"/>
                  <w:b w:val="0"/>
                  <w:bCs w:val="0"/>
                  <w:color w:val="0000FF"/>
                  <w:sz w:val="22"/>
                  <w:szCs w:val="22"/>
                  <w:u w:val="single"/>
                  <w:lang w:val="en-US" w:eastAsia="en-US"/>
                </w:rPr>
                <w:t>fcaddd</w:t>
              </w:r>
              <w:r w:rsidRPr="001323E3">
                <w:rPr>
                  <w:rFonts w:ascii="Times New Roman" w:hAnsi="Times New Roman"/>
                  <w:b w:val="0"/>
                  <w:bCs w:val="0"/>
                  <w:color w:val="0000FF"/>
                  <w:sz w:val="22"/>
                  <w:szCs w:val="22"/>
                  <w:u w:val="single"/>
                  <w:lang w:eastAsia="en-US"/>
                </w:rPr>
                <w:t>02</w:t>
              </w:r>
            </w:hyperlink>
          </w:p>
        </w:tc>
      </w:tr>
      <w:tr w:rsidR="005F37D7" w:rsidRPr="006D2F5B" w:rsidTr="001323E3">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2</w:t>
            </w:r>
          </w:p>
        </w:tc>
        <w:tc>
          <w:tcPr>
            <w:tcW w:w="2977" w:type="dxa"/>
            <w:tcBorders>
              <w:left w:val="single" w:sz="4" w:space="0" w:color="000000"/>
              <w:bottom w:val="single" w:sz="4" w:space="0" w:color="000000"/>
              <w:right w:val="single" w:sz="4" w:space="0" w:color="000000"/>
            </w:tcBorders>
            <w:vAlign w:val="center"/>
          </w:tcPr>
          <w:p w:rsidR="005F37D7" w:rsidRPr="001323E3" w:rsidRDefault="005F37D7" w:rsidP="001323E3">
            <w:pPr>
              <w:ind w:left="135"/>
              <w:rPr>
                <w:b w:val="0"/>
              </w:rPr>
            </w:pPr>
            <w:r w:rsidRPr="001323E3">
              <w:rPr>
                <w:rFonts w:ascii="Times New Roman" w:hAnsi="Times New Roman"/>
                <w:b w:val="0"/>
              </w:rPr>
              <w:t>Непредельные углеводороды: алкены, алкадиены, алкины</w:t>
            </w:r>
          </w:p>
        </w:tc>
        <w:tc>
          <w:tcPr>
            <w:tcW w:w="85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6</w:t>
            </w:r>
          </w:p>
        </w:tc>
        <w:tc>
          <w:tcPr>
            <w:tcW w:w="581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rPr>
                <w:rFonts w:ascii="Times New Roman" w:hAnsi="Times New Roman"/>
                <w:b w:val="0"/>
                <w:bCs w:val="0"/>
                <w:color w:val="auto"/>
                <w:kern w:val="2"/>
                <w:szCs w:val="22"/>
                <w:lang w:eastAsia="zh-CN"/>
              </w:rPr>
            </w:pPr>
            <w:hyperlink r:id="rId8">
              <w:r w:rsidRPr="001323E3">
                <w:rPr>
                  <w:rFonts w:ascii="Times New Roman" w:hAnsi="Times New Roman"/>
                  <w:b w:val="0"/>
                  <w:bCs w:val="0"/>
                  <w:color w:val="0000FF"/>
                  <w:sz w:val="22"/>
                  <w:szCs w:val="22"/>
                  <w:u w:val="single"/>
                  <w:lang w:val="en-US" w:eastAsia="en-US"/>
                </w:rPr>
                <w:t>https</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academy</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content</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apkpro</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ru</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lesson</w:t>
              </w:r>
              <w:r w:rsidRPr="001323E3">
                <w:rPr>
                  <w:rFonts w:ascii="Times New Roman" w:hAnsi="Times New Roman"/>
                  <w:b w:val="0"/>
                  <w:bCs w:val="0"/>
                  <w:color w:val="0000FF"/>
                  <w:sz w:val="22"/>
                  <w:szCs w:val="22"/>
                  <w:u w:val="single"/>
                  <w:lang w:eastAsia="en-US"/>
                </w:rPr>
                <w:t>/4038171</w:t>
              </w:r>
              <w:r w:rsidRPr="001323E3">
                <w:rPr>
                  <w:rFonts w:ascii="Times New Roman" w:hAnsi="Times New Roman"/>
                  <w:b w:val="0"/>
                  <w:bCs w:val="0"/>
                  <w:color w:val="0000FF"/>
                  <w:sz w:val="22"/>
                  <w:szCs w:val="22"/>
                  <w:u w:val="single"/>
                  <w:lang w:val="en-US" w:eastAsia="en-US"/>
                </w:rPr>
                <w:t>e</w:t>
              </w:r>
              <w:r w:rsidRPr="001323E3">
                <w:rPr>
                  <w:rFonts w:ascii="Times New Roman" w:hAnsi="Times New Roman"/>
                  <w:b w:val="0"/>
                  <w:bCs w:val="0"/>
                  <w:color w:val="0000FF"/>
                  <w:sz w:val="22"/>
                  <w:szCs w:val="22"/>
                  <w:u w:val="single"/>
                  <w:lang w:eastAsia="en-US"/>
                </w:rPr>
                <w:t>-4158-4</w:t>
              </w:r>
              <w:r w:rsidRPr="001323E3">
                <w:rPr>
                  <w:rFonts w:ascii="Times New Roman" w:hAnsi="Times New Roman"/>
                  <w:b w:val="0"/>
                  <w:bCs w:val="0"/>
                  <w:color w:val="0000FF"/>
                  <w:sz w:val="22"/>
                  <w:szCs w:val="22"/>
                  <w:u w:val="single"/>
                  <w:lang w:val="en-US" w:eastAsia="en-US"/>
                </w:rPr>
                <w:t>bd</w:t>
              </w:r>
              <w:r w:rsidRPr="001323E3">
                <w:rPr>
                  <w:rFonts w:ascii="Times New Roman" w:hAnsi="Times New Roman"/>
                  <w:b w:val="0"/>
                  <w:bCs w:val="0"/>
                  <w:color w:val="0000FF"/>
                  <w:sz w:val="22"/>
                  <w:szCs w:val="22"/>
                  <w:u w:val="single"/>
                  <w:lang w:eastAsia="en-US"/>
                </w:rPr>
                <w:t>1-</w:t>
              </w:r>
              <w:r w:rsidRPr="001323E3">
                <w:rPr>
                  <w:rFonts w:ascii="Times New Roman" w:hAnsi="Times New Roman"/>
                  <w:b w:val="0"/>
                  <w:bCs w:val="0"/>
                  <w:color w:val="0000FF"/>
                  <w:sz w:val="22"/>
                  <w:szCs w:val="22"/>
                  <w:u w:val="single"/>
                  <w:lang w:val="en-US" w:eastAsia="en-US"/>
                </w:rPr>
                <w:t>ae</w:t>
              </w:r>
              <w:r w:rsidRPr="001323E3">
                <w:rPr>
                  <w:rFonts w:ascii="Times New Roman" w:hAnsi="Times New Roman"/>
                  <w:b w:val="0"/>
                  <w:bCs w:val="0"/>
                  <w:color w:val="0000FF"/>
                  <w:sz w:val="22"/>
                  <w:szCs w:val="22"/>
                  <w:u w:val="single"/>
                  <w:lang w:eastAsia="en-US"/>
                </w:rPr>
                <w:t>98-18</w:t>
              </w:r>
              <w:r w:rsidRPr="001323E3">
                <w:rPr>
                  <w:rFonts w:ascii="Times New Roman" w:hAnsi="Times New Roman"/>
                  <w:b w:val="0"/>
                  <w:bCs w:val="0"/>
                  <w:color w:val="0000FF"/>
                  <w:sz w:val="22"/>
                  <w:szCs w:val="22"/>
                  <w:u w:val="single"/>
                  <w:lang w:val="en-US" w:eastAsia="en-US"/>
                </w:rPr>
                <w:t>dc</w:t>
              </w:r>
              <w:r w:rsidRPr="001323E3">
                <w:rPr>
                  <w:rFonts w:ascii="Times New Roman" w:hAnsi="Times New Roman"/>
                  <w:b w:val="0"/>
                  <w:bCs w:val="0"/>
                  <w:color w:val="0000FF"/>
                  <w:sz w:val="22"/>
                  <w:szCs w:val="22"/>
                  <w:u w:val="single"/>
                  <w:lang w:eastAsia="en-US"/>
                </w:rPr>
                <w:t>1</w:t>
              </w:r>
              <w:r w:rsidRPr="001323E3">
                <w:rPr>
                  <w:rFonts w:ascii="Times New Roman" w:hAnsi="Times New Roman"/>
                  <w:b w:val="0"/>
                  <w:bCs w:val="0"/>
                  <w:color w:val="0000FF"/>
                  <w:sz w:val="22"/>
                  <w:szCs w:val="22"/>
                  <w:u w:val="single"/>
                  <w:lang w:val="en-US" w:eastAsia="en-US"/>
                </w:rPr>
                <w:t>cfb</w:t>
              </w:r>
              <w:r w:rsidRPr="001323E3">
                <w:rPr>
                  <w:rFonts w:ascii="Times New Roman" w:hAnsi="Times New Roman"/>
                  <w:b w:val="0"/>
                  <w:bCs w:val="0"/>
                  <w:color w:val="0000FF"/>
                  <w:sz w:val="22"/>
                  <w:szCs w:val="22"/>
                  <w:u w:val="single"/>
                  <w:lang w:eastAsia="en-US"/>
                </w:rPr>
                <w:t>9399</w:t>
              </w:r>
            </w:hyperlink>
          </w:p>
        </w:tc>
      </w:tr>
      <w:tr w:rsidR="005F37D7" w:rsidRPr="006D2F5B" w:rsidTr="001323E3">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3</w:t>
            </w:r>
          </w:p>
        </w:tc>
        <w:tc>
          <w:tcPr>
            <w:tcW w:w="2977" w:type="dxa"/>
            <w:tcBorders>
              <w:left w:val="single" w:sz="4" w:space="0" w:color="000000"/>
              <w:bottom w:val="single" w:sz="4" w:space="0" w:color="000000"/>
              <w:right w:val="single" w:sz="4" w:space="0" w:color="000000"/>
            </w:tcBorders>
            <w:vAlign w:val="center"/>
          </w:tcPr>
          <w:p w:rsidR="005F37D7" w:rsidRPr="001323E3" w:rsidRDefault="005F37D7" w:rsidP="001323E3">
            <w:pPr>
              <w:ind w:left="135"/>
              <w:rPr>
                <w:b w:val="0"/>
              </w:rPr>
            </w:pPr>
            <w:r w:rsidRPr="001323E3">
              <w:rPr>
                <w:rFonts w:ascii="Times New Roman" w:hAnsi="Times New Roman"/>
                <w:b w:val="0"/>
              </w:rPr>
              <w:t>Ароматические углеводороды</w:t>
            </w:r>
          </w:p>
        </w:tc>
        <w:tc>
          <w:tcPr>
            <w:tcW w:w="85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w:t>
            </w:r>
          </w:p>
        </w:tc>
        <w:tc>
          <w:tcPr>
            <w:tcW w:w="581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rPr>
                <w:rFonts w:ascii="Times New Roman" w:hAnsi="Times New Roman"/>
                <w:b w:val="0"/>
                <w:bCs w:val="0"/>
                <w:color w:val="auto"/>
                <w:kern w:val="2"/>
                <w:szCs w:val="22"/>
                <w:lang w:eastAsia="zh-CN"/>
              </w:rPr>
            </w:pPr>
            <w:hyperlink r:id="rId9">
              <w:r w:rsidRPr="001323E3">
                <w:rPr>
                  <w:rFonts w:ascii="Times New Roman" w:hAnsi="Times New Roman"/>
                  <w:b w:val="0"/>
                  <w:bCs w:val="0"/>
                  <w:color w:val="0000FF"/>
                  <w:sz w:val="22"/>
                  <w:szCs w:val="22"/>
                  <w:u w:val="single"/>
                  <w:lang w:val="en-US" w:eastAsia="en-US"/>
                </w:rPr>
                <w:t>https</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academy</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content</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apkpro</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ru</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lesson</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d</w:t>
              </w:r>
              <w:r w:rsidRPr="001323E3">
                <w:rPr>
                  <w:rFonts w:ascii="Times New Roman" w:hAnsi="Times New Roman"/>
                  <w:b w:val="0"/>
                  <w:bCs w:val="0"/>
                  <w:color w:val="0000FF"/>
                  <w:sz w:val="22"/>
                  <w:szCs w:val="22"/>
                  <w:u w:val="single"/>
                  <w:lang w:eastAsia="en-US"/>
                </w:rPr>
                <w:t>86</w:t>
              </w:r>
              <w:r w:rsidRPr="001323E3">
                <w:rPr>
                  <w:rFonts w:ascii="Times New Roman" w:hAnsi="Times New Roman"/>
                  <w:b w:val="0"/>
                  <w:bCs w:val="0"/>
                  <w:color w:val="0000FF"/>
                  <w:sz w:val="22"/>
                  <w:szCs w:val="22"/>
                  <w:u w:val="single"/>
                  <w:lang w:val="en-US" w:eastAsia="en-US"/>
                </w:rPr>
                <w:t>d</w:t>
              </w:r>
              <w:r w:rsidRPr="001323E3">
                <w:rPr>
                  <w:rFonts w:ascii="Times New Roman" w:hAnsi="Times New Roman"/>
                  <w:b w:val="0"/>
                  <w:bCs w:val="0"/>
                  <w:color w:val="0000FF"/>
                  <w:sz w:val="22"/>
                  <w:szCs w:val="22"/>
                  <w:u w:val="single"/>
                  <w:lang w:eastAsia="en-US"/>
                </w:rPr>
                <w:t>7</w:t>
              </w:r>
              <w:r w:rsidRPr="001323E3">
                <w:rPr>
                  <w:rFonts w:ascii="Times New Roman" w:hAnsi="Times New Roman"/>
                  <w:b w:val="0"/>
                  <w:bCs w:val="0"/>
                  <w:color w:val="0000FF"/>
                  <w:sz w:val="22"/>
                  <w:szCs w:val="22"/>
                  <w:u w:val="single"/>
                  <w:lang w:val="en-US" w:eastAsia="en-US"/>
                </w:rPr>
                <w:t>d</w:t>
              </w:r>
              <w:r w:rsidRPr="001323E3">
                <w:rPr>
                  <w:rFonts w:ascii="Times New Roman" w:hAnsi="Times New Roman"/>
                  <w:b w:val="0"/>
                  <w:bCs w:val="0"/>
                  <w:color w:val="0000FF"/>
                  <w:sz w:val="22"/>
                  <w:szCs w:val="22"/>
                  <w:u w:val="single"/>
                  <w:lang w:eastAsia="en-US"/>
                </w:rPr>
                <w:t>00-</w:t>
              </w:r>
              <w:r w:rsidRPr="001323E3">
                <w:rPr>
                  <w:rFonts w:ascii="Times New Roman" w:hAnsi="Times New Roman"/>
                  <w:b w:val="0"/>
                  <w:bCs w:val="0"/>
                  <w:color w:val="0000FF"/>
                  <w:sz w:val="22"/>
                  <w:szCs w:val="22"/>
                  <w:u w:val="single"/>
                  <w:lang w:val="en-US" w:eastAsia="en-US"/>
                </w:rPr>
                <w:t>d</w:t>
              </w:r>
              <w:r w:rsidRPr="001323E3">
                <w:rPr>
                  <w:rFonts w:ascii="Times New Roman" w:hAnsi="Times New Roman"/>
                  <w:b w:val="0"/>
                  <w:bCs w:val="0"/>
                  <w:color w:val="0000FF"/>
                  <w:sz w:val="22"/>
                  <w:szCs w:val="22"/>
                  <w:u w:val="single"/>
                  <w:lang w:eastAsia="en-US"/>
                </w:rPr>
                <w:t>5</w:t>
              </w:r>
              <w:r w:rsidRPr="001323E3">
                <w:rPr>
                  <w:rFonts w:ascii="Times New Roman" w:hAnsi="Times New Roman"/>
                  <w:b w:val="0"/>
                  <w:bCs w:val="0"/>
                  <w:color w:val="0000FF"/>
                  <w:sz w:val="22"/>
                  <w:szCs w:val="22"/>
                  <w:u w:val="single"/>
                  <w:lang w:val="en-US" w:eastAsia="en-US"/>
                </w:rPr>
                <w:t>b</w:t>
              </w:r>
              <w:r w:rsidRPr="001323E3">
                <w:rPr>
                  <w:rFonts w:ascii="Times New Roman" w:hAnsi="Times New Roman"/>
                  <w:b w:val="0"/>
                  <w:bCs w:val="0"/>
                  <w:color w:val="0000FF"/>
                  <w:sz w:val="22"/>
                  <w:szCs w:val="22"/>
                  <w:u w:val="single"/>
                  <w:lang w:eastAsia="en-US"/>
                </w:rPr>
                <w:t>4-491</w:t>
              </w:r>
              <w:r w:rsidRPr="001323E3">
                <w:rPr>
                  <w:rFonts w:ascii="Times New Roman" w:hAnsi="Times New Roman"/>
                  <w:b w:val="0"/>
                  <w:bCs w:val="0"/>
                  <w:color w:val="0000FF"/>
                  <w:sz w:val="22"/>
                  <w:szCs w:val="22"/>
                  <w:u w:val="single"/>
                  <w:lang w:val="en-US" w:eastAsia="en-US"/>
                </w:rPr>
                <w:t>d</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aded</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w:t>
              </w:r>
              <w:r w:rsidRPr="001323E3">
                <w:rPr>
                  <w:rFonts w:ascii="Times New Roman" w:hAnsi="Times New Roman"/>
                  <w:b w:val="0"/>
                  <w:bCs w:val="0"/>
                  <w:color w:val="0000FF"/>
                  <w:sz w:val="22"/>
                  <w:szCs w:val="22"/>
                  <w:u w:val="single"/>
                  <w:lang w:eastAsia="en-US"/>
                </w:rPr>
                <w:t>3</w:t>
              </w:r>
              <w:r w:rsidRPr="001323E3">
                <w:rPr>
                  <w:rFonts w:ascii="Times New Roman" w:hAnsi="Times New Roman"/>
                  <w:b w:val="0"/>
                  <w:bCs w:val="0"/>
                  <w:color w:val="0000FF"/>
                  <w:sz w:val="22"/>
                  <w:szCs w:val="22"/>
                  <w:u w:val="single"/>
                  <w:lang w:val="en-US" w:eastAsia="en-US"/>
                </w:rPr>
                <w:t>dda</w:t>
              </w:r>
              <w:r w:rsidRPr="001323E3">
                <w:rPr>
                  <w:rFonts w:ascii="Times New Roman" w:hAnsi="Times New Roman"/>
                  <w:b w:val="0"/>
                  <w:bCs w:val="0"/>
                  <w:color w:val="0000FF"/>
                  <w:sz w:val="22"/>
                  <w:szCs w:val="22"/>
                  <w:u w:val="single"/>
                  <w:lang w:eastAsia="en-US"/>
                </w:rPr>
                <w:t>19</w:t>
              </w:r>
              <w:r w:rsidRPr="001323E3">
                <w:rPr>
                  <w:rFonts w:ascii="Times New Roman" w:hAnsi="Times New Roman"/>
                  <w:b w:val="0"/>
                  <w:bCs w:val="0"/>
                  <w:color w:val="0000FF"/>
                  <w:sz w:val="22"/>
                  <w:szCs w:val="22"/>
                  <w:u w:val="single"/>
                  <w:lang w:val="en-US" w:eastAsia="en-US"/>
                </w:rPr>
                <w:t>feef</w:t>
              </w:r>
              <w:r w:rsidRPr="001323E3">
                <w:rPr>
                  <w:rFonts w:ascii="Times New Roman" w:hAnsi="Times New Roman"/>
                  <w:b w:val="0"/>
                  <w:bCs w:val="0"/>
                  <w:color w:val="0000FF"/>
                  <w:sz w:val="22"/>
                  <w:szCs w:val="22"/>
                  <w:u w:val="single"/>
                  <w:lang w:eastAsia="en-US"/>
                </w:rPr>
                <w:t>4</w:t>
              </w:r>
            </w:hyperlink>
          </w:p>
        </w:tc>
      </w:tr>
      <w:tr w:rsidR="005F37D7" w:rsidRPr="006D2F5B" w:rsidTr="001323E3">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4</w:t>
            </w:r>
          </w:p>
        </w:tc>
        <w:tc>
          <w:tcPr>
            <w:tcW w:w="2977" w:type="dxa"/>
            <w:tcBorders>
              <w:left w:val="single" w:sz="4" w:space="0" w:color="000000"/>
              <w:bottom w:val="single" w:sz="4" w:space="0" w:color="000000"/>
              <w:right w:val="single" w:sz="4" w:space="0" w:color="000000"/>
            </w:tcBorders>
            <w:vAlign w:val="center"/>
          </w:tcPr>
          <w:p w:rsidR="005F37D7" w:rsidRPr="001323E3" w:rsidRDefault="005F37D7" w:rsidP="001323E3">
            <w:pPr>
              <w:ind w:left="135"/>
              <w:rPr>
                <w:b w:val="0"/>
              </w:rPr>
            </w:pPr>
            <w:r w:rsidRPr="001323E3">
              <w:rPr>
                <w:rFonts w:ascii="Times New Roman" w:hAnsi="Times New Roman"/>
                <w:b w:val="0"/>
              </w:rPr>
              <w:t>Природные источники углеводородов и их переработка</w:t>
            </w:r>
          </w:p>
        </w:tc>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rPr>
                <w:rFonts w:ascii="Calibri" w:hAnsi="Calibri"/>
                <w:b w:val="0"/>
                <w:bCs w:val="0"/>
                <w:color w:val="auto"/>
                <w:szCs w:val="22"/>
                <w:lang w:eastAsia="en-US"/>
              </w:rPr>
            </w:pPr>
            <w:hyperlink r:id="rId10">
              <w:r w:rsidRPr="001323E3">
                <w:rPr>
                  <w:rFonts w:ascii="Times New Roman" w:hAnsi="Times New Roman"/>
                  <w:b w:val="0"/>
                  <w:bCs w:val="0"/>
                  <w:color w:val="0000FF"/>
                  <w:sz w:val="22"/>
                  <w:szCs w:val="22"/>
                  <w:u w:val="single"/>
                  <w:lang w:val="en-US" w:eastAsia="en-US"/>
                </w:rPr>
                <w:t>https://lesson.edu.ru/04/10</w:t>
              </w:r>
            </w:hyperlink>
          </w:p>
        </w:tc>
      </w:tr>
      <w:tr w:rsidR="005F37D7" w:rsidRPr="006D2F5B" w:rsidTr="006D2F5B">
        <w:tc>
          <w:tcPr>
            <w:tcW w:w="851" w:type="dxa"/>
            <w:tcBorders>
              <w:left w:val="single" w:sz="4" w:space="0" w:color="000000"/>
              <w:bottom w:val="single" w:sz="4" w:space="0" w:color="000000"/>
              <w:right w:val="single" w:sz="4" w:space="0" w:color="000000"/>
            </w:tcBorders>
          </w:tcPr>
          <w:p w:rsidR="005F37D7" w:rsidRPr="006D2F5B" w:rsidRDefault="005F37D7" w:rsidP="00390133">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390133" w:rsidRDefault="005F37D7" w:rsidP="00390133">
            <w:pPr>
              <w:widowControl w:val="0"/>
              <w:suppressAutoHyphens/>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Раздел 3. Кислородсодержащие органические соединения</w:t>
            </w:r>
          </w:p>
        </w:tc>
        <w:tc>
          <w:tcPr>
            <w:tcW w:w="851" w:type="dxa"/>
            <w:tcBorders>
              <w:left w:val="single" w:sz="4" w:space="0" w:color="000000"/>
              <w:bottom w:val="single" w:sz="4" w:space="0" w:color="000000"/>
              <w:right w:val="single" w:sz="4" w:space="0" w:color="000000"/>
            </w:tcBorders>
          </w:tcPr>
          <w:p w:rsidR="005F37D7" w:rsidRPr="00390133" w:rsidRDefault="005F37D7" w:rsidP="006D2F5B">
            <w:pPr>
              <w:widowControl w:val="0"/>
              <w:suppressAutoHyphens/>
              <w:spacing w:after="150"/>
              <w:jc w:val="center"/>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13</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rPr>
                <w:rFonts w:ascii="Times New Roman" w:hAnsi="Times New Roman"/>
                <w:b w:val="0"/>
                <w:bCs w:val="0"/>
                <w:color w:val="auto"/>
                <w:kern w:val="2"/>
                <w:szCs w:val="22"/>
                <w:lang w:val="en-IE" w:eastAsia="zh-CN"/>
              </w:rPr>
            </w:pPr>
          </w:p>
        </w:tc>
      </w:tr>
      <w:tr w:rsidR="005F37D7" w:rsidRPr="001323E3" w:rsidTr="001323E3">
        <w:tc>
          <w:tcPr>
            <w:tcW w:w="851" w:type="dxa"/>
            <w:tcBorders>
              <w:left w:val="single" w:sz="4" w:space="0" w:color="000000"/>
              <w:bottom w:val="single" w:sz="4" w:space="0" w:color="000000"/>
              <w:right w:val="single" w:sz="4" w:space="0" w:color="000000"/>
            </w:tcBorders>
          </w:tcPr>
          <w:p w:rsidR="005F37D7" w:rsidRPr="006D2F5B" w:rsidRDefault="005F37D7" w:rsidP="00390133">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1</w:t>
            </w:r>
          </w:p>
        </w:tc>
        <w:tc>
          <w:tcPr>
            <w:tcW w:w="2977" w:type="dxa"/>
            <w:tcBorders>
              <w:left w:val="single" w:sz="4" w:space="0" w:color="000000"/>
              <w:bottom w:val="single" w:sz="4" w:space="0" w:color="000000"/>
              <w:right w:val="single" w:sz="4" w:space="0" w:color="000000"/>
            </w:tcBorders>
            <w:vAlign w:val="center"/>
          </w:tcPr>
          <w:p w:rsidR="005F37D7" w:rsidRPr="001323E3" w:rsidRDefault="005F37D7" w:rsidP="001323E3">
            <w:pPr>
              <w:ind w:left="135"/>
              <w:rPr>
                <w:b w:val="0"/>
              </w:rPr>
            </w:pPr>
            <w:r w:rsidRPr="001323E3">
              <w:rPr>
                <w:rFonts w:ascii="Times New Roman" w:hAnsi="Times New Roman"/>
                <w:b w:val="0"/>
              </w:rPr>
              <w:t>Спирты. Фенол</w:t>
            </w:r>
          </w:p>
        </w:tc>
        <w:tc>
          <w:tcPr>
            <w:tcW w:w="85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p>
        </w:tc>
        <w:tc>
          <w:tcPr>
            <w:tcW w:w="5811" w:type="dxa"/>
            <w:tcBorders>
              <w:left w:val="single" w:sz="4" w:space="0" w:color="000000"/>
              <w:bottom w:val="single" w:sz="4" w:space="0" w:color="000000"/>
              <w:right w:val="single" w:sz="4" w:space="0" w:color="000000"/>
            </w:tcBorders>
          </w:tcPr>
          <w:p w:rsidR="005F37D7" w:rsidRPr="00CD61DE" w:rsidRDefault="005F37D7" w:rsidP="006D2F5B">
            <w:pPr>
              <w:widowControl w:val="0"/>
              <w:suppressAutoHyphens/>
              <w:spacing w:after="150"/>
              <w:rPr>
                <w:rFonts w:ascii="Times New Roman" w:hAnsi="Times New Roman"/>
                <w:b w:val="0"/>
                <w:bCs w:val="0"/>
                <w:color w:val="auto"/>
                <w:kern w:val="2"/>
                <w:szCs w:val="22"/>
                <w:lang w:eastAsia="zh-CN"/>
              </w:rPr>
            </w:pPr>
            <w:hyperlink r:id="rId11">
              <w:r w:rsidRPr="001323E3">
                <w:rPr>
                  <w:rFonts w:ascii="Times New Roman" w:hAnsi="Times New Roman"/>
                  <w:b w:val="0"/>
                  <w:bCs w:val="0"/>
                  <w:color w:val="0000FF"/>
                  <w:sz w:val="22"/>
                  <w:szCs w:val="22"/>
                  <w:u w:val="single"/>
                  <w:lang w:val="en-US" w:eastAsia="en-US"/>
                </w:rPr>
                <w:t>https</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academy</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content</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apkpro</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ru</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lesson</w:t>
              </w:r>
              <w:r w:rsidRPr="00CD61DE">
                <w:rPr>
                  <w:rFonts w:ascii="Times New Roman" w:hAnsi="Times New Roman"/>
                  <w:b w:val="0"/>
                  <w:bCs w:val="0"/>
                  <w:color w:val="0000FF"/>
                  <w:sz w:val="22"/>
                  <w:szCs w:val="22"/>
                  <w:u w:val="single"/>
                  <w:lang w:eastAsia="en-US"/>
                </w:rPr>
                <w:t>/5439</w:t>
              </w:r>
              <w:r w:rsidRPr="001323E3">
                <w:rPr>
                  <w:rFonts w:ascii="Times New Roman" w:hAnsi="Times New Roman"/>
                  <w:b w:val="0"/>
                  <w:bCs w:val="0"/>
                  <w:color w:val="0000FF"/>
                  <w:sz w:val="22"/>
                  <w:szCs w:val="22"/>
                  <w:u w:val="single"/>
                  <w:lang w:val="en-US" w:eastAsia="en-US"/>
                </w:rPr>
                <w:t>c</w:t>
              </w:r>
              <w:r w:rsidRPr="00CD61DE">
                <w:rPr>
                  <w:rFonts w:ascii="Times New Roman" w:hAnsi="Times New Roman"/>
                  <w:b w:val="0"/>
                  <w:bCs w:val="0"/>
                  <w:color w:val="0000FF"/>
                  <w:sz w:val="22"/>
                  <w:szCs w:val="22"/>
                  <w:u w:val="single"/>
                  <w:lang w:eastAsia="en-US"/>
                </w:rPr>
                <w:t>18</w:t>
              </w:r>
              <w:r w:rsidRPr="001323E3">
                <w:rPr>
                  <w:rFonts w:ascii="Times New Roman" w:hAnsi="Times New Roman"/>
                  <w:b w:val="0"/>
                  <w:bCs w:val="0"/>
                  <w:color w:val="0000FF"/>
                  <w:sz w:val="22"/>
                  <w:szCs w:val="22"/>
                  <w:u w:val="single"/>
                  <w:lang w:val="en-US" w:eastAsia="en-US"/>
                </w:rPr>
                <w:t>b</w:t>
              </w:r>
              <w:r w:rsidRPr="00CD61DE">
                <w:rPr>
                  <w:rFonts w:ascii="Times New Roman" w:hAnsi="Times New Roman"/>
                  <w:b w:val="0"/>
                  <w:bCs w:val="0"/>
                  <w:color w:val="0000FF"/>
                  <w:sz w:val="22"/>
                  <w:szCs w:val="22"/>
                  <w:u w:val="single"/>
                  <w:lang w:eastAsia="en-US"/>
                </w:rPr>
                <w:t>-7440-4</w:t>
              </w:r>
              <w:r w:rsidRPr="001323E3">
                <w:rPr>
                  <w:rFonts w:ascii="Times New Roman" w:hAnsi="Times New Roman"/>
                  <w:b w:val="0"/>
                  <w:bCs w:val="0"/>
                  <w:color w:val="0000FF"/>
                  <w:sz w:val="22"/>
                  <w:szCs w:val="22"/>
                  <w:u w:val="single"/>
                  <w:lang w:val="en-US" w:eastAsia="en-US"/>
                </w:rPr>
                <w:t>b</w:t>
              </w:r>
              <w:r w:rsidRPr="00CD61DE">
                <w:rPr>
                  <w:rFonts w:ascii="Times New Roman" w:hAnsi="Times New Roman"/>
                  <w:b w:val="0"/>
                  <w:bCs w:val="0"/>
                  <w:color w:val="0000FF"/>
                  <w:sz w:val="22"/>
                  <w:szCs w:val="22"/>
                  <w:u w:val="single"/>
                  <w:lang w:eastAsia="en-US"/>
                </w:rPr>
                <w:t>6</w:t>
              </w:r>
              <w:r w:rsidRPr="001323E3">
                <w:rPr>
                  <w:rFonts w:ascii="Times New Roman" w:hAnsi="Times New Roman"/>
                  <w:b w:val="0"/>
                  <w:bCs w:val="0"/>
                  <w:color w:val="0000FF"/>
                  <w:sz w:val="22"/>
                  <w:szCs w:val="22"/>
                  <w:u w:val="single"/>
                  <w:lang w:val="en-US" w:eastAsia="en-US"/>
                </w:rPr>
                <w:t>f</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bf</w:t>
              </w:r>
              <w:r w:rsidRPr="00CD61DE">
                <w:rPr>
                  <w:rFonts w:ascii="Times New Roman" w:hAnsi="Times New Roman"/>
                  <w:b w:val="0"/>
                  <w:bCs w:val="0"/>
                  <w:color w:val="0000FF"/>
                  <w:sz w:val="22"/>
                  <w:szCs w:val="22"/>
                  <w:u w:val="single"/>
                  <w:lang w:eastAsia="en-US"/>
                </w:rPr>
                <w:t>84-</w:t>
              </w:r>
              <w:r w:rsidRPr="001323E3">
                <w:rPr>
                  <w:rFonts w:ascii="Times New Roman" w:hAnsi="Times New Roman"/>
                  <w:b w:val="0"/>
                  <w:bCs w:val="0"/>
                  <w:color w:val="0000FF"/>
                  <w:sz w:val="22"/>
                  <w:szCs w:val="22"/>
                  <w:u w:val="single"/>
                  <w:lang w:val="en-US" w:eastAsia="en-US"/>
                </w:rPr>
                <w:t>c</w:t>
              </w:r>
              <w:r w:rsidRPr="00CD61DE">
                <w:rPr>
                  <w:rFonts w:ascii="Times New Roman" w:hAnsi="Times New Roman"/>
                  <w:b w:val="0"/>
                  <w:bCs w:val="0"/>
                  <w:color w:val="0000FF"/>
                  <w:sz w:val="22"/>
                  <w:szCs w:val="22"/>
                  <w:u w:val="single"/>
                  <w:lang w:eastAsia="en-US"/>
                </w:rPr>
                <w:t>04</w:t>
              </w:r>
              <w:r w:rsidRPr="001323E3">
                <w:rPr>
                  <w:rFonts w:ascii="Times New Roman" w:hAnsi="Times New Roman"/>
                  <w:b w:val="0"/>
                  <w:bCs w:val="0"/>
                  <w:color w:val="0000FF"/>
                  <w:sz w:val="22"/>
                  <w:szCs w:val="22"/>
                  <w:u w:val="single"/>
                  <w:lang w:val="en-US" w:eastAsia="en-US"/>
                </w:rPr>
                <w:t>fa</w:t>
              </w:r>
              <w:r w:rsidRPr="00CD61DE">
                <w:rPr>
                  <w:rFonts w:ascii="Times New Roman" w:hAnsi="Times New Roman"/>
                  <w:b w:val="0"/>
                  <w:bCs w:val="0"/>
                  <w:color w:val="0000FF"/>
                  <w:sz w:val="22"/>
                  <w:szCs w:val="22"/>
                  <w:u w:val="single"/>
                  <w:lang w:eastAsia="en-US"/>
                </w:rPr>
                <w:t>471694</w:t>
              </w:r>
              <w:r w:rsidRPr="001323E3">
                <w:rPr>
                  <w:rFonts w:ascii="Times New Roman" w:hAnsi="Times New Roman"/>
                  <w:b w:val="0"/>
                  <w:bCs w:val="0"/>
                  <w:color w:val="0000FF"/>
                  <w:sz w:val="22"/>
                  <w:szCs w:val="22"/>
                  <w:u w:val="single"/>
                  <w:lang w:val="en-US" w:eastAsia="en-US"/>
                </w:rPr>
                <w:t>f</w:t>
              </w:r>
            </w:hyperlink>
          </w:p>
        </w:tc>
      </w:tr>
      <w:tr w:rsidR="005F37D7" w:rsidRPr="006D2F5B" w:rsidTr="001323E3">
        <w:tc>
          <w:tcPr>
            <w:tcW w:w="851" w:type="dxa"/>
            <w:tcBorders>
              <w:left w:val="single" w:sz="4" w:space="0" w:color="000000"/>
              <w:bottom w:val="single" w:sz="4" w:space="0" w:color="000000"/>
              <w:right w:val="single" w:sz="4" w:space="0" w:color="000000"/>
            </w:tcBorders>
          </w:tcPr>
          <w:p w:rsidR="005F37D7" w:rsidRPr="006D2F5B" w:rsidRDefault="005F37D7" w:rsidP="00390133">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2</w:t>
            </w:r>
          </w:p>
        </w:tc>
        <w:tc>
          <w:tcPr>
            <w:tcW w:w="2977" w:type="dxa"/>
            <w:tcBorders>
              <w:left w:val="single" w:sz="4" w:space="0" w:color="000000"/>
              <w:bottom w:val="single" w:sz="4" w:space="0" w:color="000000"/>
              <w:right w:val="single" w:sz="4" w:space="0" w:color="000000"/>
            </w:tcBorders>
            <w:vAlign w:val="center"/>
          </w:tcPr>
          <w:p w:rsidR="005F37D7" w:rsidRPr="001323E3" w:rsidRDefault="005F37D7" w:rsidP="001323E3">
            <w:pPr>
              <w:ind w:left="135"/>
              <w:rPr>
                <w:b w:val="0"/>
              </w:rPr>
            </w:pPr>
            <w:r w:rsidRPr="001323E3">
              <w:rPr>
                <w:rFonts w:ascii="Times New Roman" w:hAnsi="Times New Roman"/>
                <w:b w:val="0"/>
              </w:rPr>
              <w:t>Альдегиды. Карбоновые кислоты. Сложные эфиры</w:t>
            </w:r>
          </w:p>
        </w:tc>
        <w:tc>
          <w:tcPr>
            <w:tcW w:w="85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7</w:t>
            </w:r>
          </w:p>
        </w:tc>
        <w:tc>
          <w:tcPr>
            <w:tcW w:w="581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rPr>
                <w:rFonts w:ascii="Times New Roman" w:hAnsi="Times New Roman"/>
                <w:b w:val="0"/>
                <w:bCs w:val="0"/>
                <w:color w:val="auto"/>
                <w:kern w:val="2"/>
                <w:szCs w:val="22"/>
                <w:lang w:eastAsia="zh-CN"/>
              </w:rPr>
            </w:pPr>
            <w:hyperlink r:id="rId12">
              <w:r w:rsidRPr="001323E3">
                <w:rPr>
                  <w:rFonts w:ascii="Times New Roman" w:hAnsi="Times New Roman"/>
                  <w:b w:val="0"/>
                  <w:bCs w:val="0"/>
                  <w:color w:val="0000FF"/>
                  <w:sz w:val="22"/>
                  <w:szCs w:val="22"/>
                  <w:u w:val="single"/>
                  <w:lang w:val="en-US" w:eastAsia="en-US"/>
                </w:rPr>
                <w:t>https</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academy</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content</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apkpro</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ru</w:t>
              </w:r>
              <w:r w:rsidRPr="001323E3">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lesson</w:t>
              </w:r>
              <w:r w:rsidRPr="001323E3">
                <w:rPr>
                  <w:rFonts w:ascii="Times New Roman" w:hAnsi="Times New Roman"/>
                  <w:b w:val="0"/>
                  <w:bCs w:val="0"/>
                  <w:color w:val="0000FF"/>
                  <w:sz w:val="22"/>
                  <w:szCs w:val="22"/>
                  <w:u w:val="single"/>
                  <w:lang w:eastAsia="en-US"/>
                </w:rPr>
                <w:t>/8664</w:t>
              </w:r>
              <w:r w:rsidRPr="001323E3">
                <w:rPr>
                  <w:rFonts w:ascii="Times New Roman" w:hAnsi="Times New Roman"/>
                  <w:b w:val="0"/>
                  <w:bCs w:val="0"/>
                  <w:color w:val="0000FF"/>
                  <w:sz w:val="22"/>
                  <w:szCs w:val="22"/>
                  <w:u w:val="single"/>
                  <w:lang w:val="en-US" w:eastAsia="en-US"/>
                </w:rPr>
                <w:t>b</w:t>
              </w:r>
              <w:r w:rsidRPr="001323E3">
                <w:rPr>
                  <w:rFonts w:ascii="Times New Roman" w:hAnsi="Times New Roman"/>
                  <w:b w:val="0"/>
                  <w:bCs w:val="0"/>
                  <w:color w:val="0000FF"/>
                  <w:sz w:val="22"/>
                  <w:szCs w:val="22"/>
                  <w:u w:val="single"/>
                  <w:lang w:eastAsia="en-US"/>
                </w:rPr>
                <w:t>319-0</w:t>
              </w:r>
              <w:r w:rsidRPr="001323E3">
                <w:rPr>
                  <w:rFonts w:ascii="Times New Roman" w:hAnsi="Times New Roman"/>
                  <w:b w:val="0"/>
                  <w:bCs w:val="0"/>
                  <w:color w:val="0000FF"/>
                  <w:sz w:val="22"/>
                  <w:szCs w:val="22"/>
                  <w:u w:val="single"/>
                  <w:lang w:val="en-US" w:eastAsia="en-US"/>
                </w:rPr>
                <w:t>ba</w:t>
              </w:r>
              <w:r w:rsidRPr="001323E3">
                <w:rPr>
                  <w:rFonts w:ascii="Times New Roman" w:hAnsi="Times New Roman"/>
                  <w:b w:val="0"/>
                  <w:bCs w:val="0"/>
                  <w:color w:val="0000FF"/>
                  <w:sz w:val="22"/>
                  <w:szCs w:val="22"/>
                  <w:u w:val="single"/>
                  <w:lang w:eastAsia="en-US"/>
                </w:rPr>
                <w:t>3-4945-</w:t>
              </w:r>
              <w:r w:rsidRPr="001323E3">
                <w:rPr>
                  <w:rFonts w:ascii="Times New Roman" w:hAnsi="Times New Roman"/>
                  <w:b w:val="0"/>
                  <w:bCs w:val="0"/>
                  <w:color w:val="0000FF"/>
                  <w:sz w:val="22"/>
                  <w:szCs w:val="22"/>
                  <w:u w:val="single"/>
                  <w:lang w:val="en-US" w:eastAsia="en-US"/>
                </w:rPr>
                <w:t>b</w:t>
              </w:r>
              <w:r w:rsidRPr="001323E3">
                <w:rPr>
                  <w:rFonts w:ascii="Times New Roman" w:hAnsi="Times New Roman"/>
                  <w:b w:val="0"/>
                  <w:bCs w:val="0"/>
                  <w:color w:val="0000FF"/>
                  <w:sz w:val="22"/>
                  <w:szCs w:val="22"/>
                  <w:u w:val="single"/>
                  <w:lang w:eastAsia="en-US"/>
                </w:rPr>
                <w:t>076-</w:t>
              </w:r>
              <w:r w:rsidRPr="001323E3">
                <w:rPr>
                  <w:rFonts w:ascii="Times New Roman" w:hAnsi="Times New Roman"/>
                  <w:b w:val="0"/>
                  <w:bCs w:val="0"/>
                  <w:color w:val="0000FF"/>
                  <w:sz w:val="22"/>
                  <w:szCs w:val="22"/>
                  <w:u w:val="single"/>
                  <w:lang w:val="en-US" w:eastAsia="en-US"/>
                </w:rPr>
                <w:t>cb</w:t>
              </w:r>
              <w:r w:rsidRPr="001323E3">
                <w:rPr>
                  <w:rFonts w:ascii="Times New Roman" w:hAnsi="Times New Roman"/>
                  <w:b w:val="0"/>
                  <w:bCs w:val="0"/>
                  <w:color w:val="0000FF"/>
                  <w:sz w:val="22"/>
                  <w:szCs w:val="22"/>
                  <w:u w:val="single"/>
                  <w:lang w:eastAsia="en-US"/>
                </w:rPr>
                <w:t>7</w:t>
              </w:r>
              <w:r w:rsidRPr="001323E3">
                <w:rPr>
                  <w:rFonts w:ascii="Times New Roman" w:hAnsi="Times New Roman"/>
                  <w:b w:val="0"/>
                  <w:bCs w:val="0"/>
                  <w:color w:val="0000FF"/>
                  <w:sz w:val="22"/>
                  <w:szCs w:val="22"/>
                  <w:u w:val="single"/>
                  <w:lang w:val="en-US" w:eastAsia="en-US"/>
                </w:rPr>
                <w:t>ae</w:t>
              </w:r>
              <w:r w:rsidRPr="001323E3">
                <w:rPr>
                  <w:rFonts w:ascii="Times New Roman" w:hAnsi="Times New Roman"/>
                  <w:b w:val="0"/>
                  <w:bCs w:val="0"/>
                  <w:color w:val="0000FF"/>
                  <w:sz w:val="22"/>
                  <w:szCs w:val="22"/>
                  <w:u w:val="single"/>
                  <w:lang w:eastAsia="en-US"/>
                </w:rPr>
                <w:t>5858</w:t>
              </w:r>
              <w:r w:rsidRPr="001323E3">
                <w:rPr>
                  <w:rFonts w:ascii="Times New Roman" w:hAnsi="Times New Roman"/>
                  <w:b w:val="0"/>
                  <w:bCs w:val="0"/>
                  <w:color w:val="0000FF"/>
                  <w:sz w:val="22"/>
                  <w:szCs w:val="22"/>
                  <w:u w:val="single"/>
                  <w:lang w:val="en-US" w:eastAsia="en-US"/>
                </w:rPr>
                <w:t>b</w:t>
              </w:r>
              <w:r w:rsidRPr="001323E3">
                <w:rPr>
                  <w:rFonts w:ascii="Times New Roman" w:hAnsi="Times New Roman"/>
                  <w:b w:val="0"/>
                  <w:bCs w:val="0"/>
                  <w:color w:val="0000FF"/>
                  <w:sz w:val="22"/>
                  <w:szCs w:val="22"/>
                  <w:u w:val="single"/>
                  <w:lang w:eastAsia="en-US"/>
                </w:rPr>
                <w:t>90</w:t>
              </w:r>
            </w:hyperlink>
          </w:p>
        </w:tc>
      </w:tr>
      <w:tr w:rsidR="005F37D7" w:rsidRPr="001323E3" w:rsidTr="001323E3">
        <w:tc>
          <w:tcPr>
            <w:tcW w:w="851" w:type="dxa"/>
            <w:tcBorders>
              <w:left w:val="single" w:sz="4" w:space="0" w:color="000000"/>
              <w:bottom w:val="single" w:sz="4" w:space="0" w:color="000000"/>
              <w:right w:val="single" w:sz="4" w:space="0" w:color="000000"/>
            </w:tcBorders>
          </w:tcPr>
          <w:p w:rsidR="005F37D7" w:rsidRPr="006D2F5B" w:rsidRDefault="005F37D7" w:rsidP="00390133">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3</w:t>
            </w:r>
          </w:p>
        </w:tc>
        <w:tc>
          <w:tcPr>
            <w:tcW w:w="2977" w:type="dxa"/>
            <w:tcBorders>
              <w:left w:val="single" w:sz="4" w:space="0" w:color="000000"/>
              <w:bottom w:val="single" w:sz="4" w:space="0" w:color="000000"/>
              <w:right w:val="single" w:sz="4" w:space="0" w:color="000000"/>
            </w:tcBorders>
            <w:vAlign w:val="center"/>
          </w:tcPr>
          <w:p w:rsidR="005F37D7" w:rsidRPr="001323E3" w:rsidRDefault="005F37D7" w:rsidP="001323E3">
            <w:pPr>
              <w:ind w:left="135"/>
              <w:rPr>
                <w:b w:val="0"/>
              </w:rPr>
            </w:pPr>
            <w:r w:rsidRPr="001323E3">
              <w:rPr>
                <w:rFonts w:ascii="Times New Roman" w:hAnsi="Times New Roman"/>
                <w:b w:val="0"/>
              </w:rPr>
              <w:t>Углеводы</w:t>
            </w:r>
          </w:p>
        </w:tc>
        <w:tc>
          <w:tcPr>
            <w:tcW w:w="85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p>
        </w:tc>
        <w:tc>
          <w:tcPr>
            <w:tcW w:w="5811" w:type="dxa"/>
            <w:tcBorders>
              <w:left w:val="single" w:sz="4" w:space="0" w:color="000000"/>
              <w:bottom w:val="single" w:sz="4" w:space="0" w:color="000000"/>
              <w:right w:val="single" w:sz="4" w:space="0" w:color="000000"/>
            </w:tcBorders>
          </w:tcPr>
          <w:p w:rsidR="005F37D7" w:rsidRPr="00CD61DE" w:rsidRDefault="005F37D7" w:rsidP="006D2F5B">
            <w:pPr>
              <w:widowControl w:val="0"/>
              <w:suppressAutoHyphens/>
              <w:spacing w:after="150"/>
              <w:rPr>
                <w:rFonts w:ascii="Times New Roman" w:hAnsi="Times New Roman"/>
                <w:b w:val="0"/>
                <w:bCs w:val="0"/>
                <w:color w:val="auto"/>
                <w:kern w:val="2"/>
                <w:szCs w:val="24"/>
                <w:lang w:eastAsia="zh-CN"/>
              </w:rPr>
            </w:pPr>
            <w:hyperlink r:id="rId13">
              <w:r w:rsidRPr="001323E3">
                <w:rPr>
                  <w:rFonts w:ascii="Times New Roman" w:hAnsi="Times New Roman"/>
                  <w:b w:val="0"/>
                  <w:bCs w:val="0"/>
                  <w:color w:val="0000FF"/>
                  <w:sz w:val="22"/>
                  <w:szCs w:val="22"/>
                  <w:u w:val="single"/>
                  <w:lang w:val="en-US" w:eastAsia="en-US"/>
                </w:rPr>
                <w:t>https</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academy</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content</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apkpro</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ru</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lesson</w:t>
              </w:r>
              <w:r w:rsidRPr="00CD61DE">
                <w:rPr>
                  <w:rFonts w:ascii="Times New Roman" w:hAnsi="Times New Roman"/>
                  <w:b w:val="0"/>
                  <w:bCs w:val="0"/>
                  <w:color w:val="0000FF"/>
                  <w:sz w:val="22"/>
                  <w:szCs w:val="22"/>
                  <w:u w:val="single"/>
                  <w:lang w:eastAsia="en-US"/>
                </w:rPr>
                <w:t>/709</w:t>
              </w:r>
              <w:r w:rsidRPr="001323E3">
                <w:rPr>
                  <w:rFonts w:ascii="Times New Roman" w:hAnsi="Times New Roman"/>
                  <w:b w:val="0"/>
                  <w:bCs w:val="0"/>
                  <w:color w:val="0000FF"/>
                  <w:sz w:val="22"/>
                  <w:szCs w:val="22"/>
                  <w:u w:val="single"/>
                  <w:lang w:val="en-US" w:eastAsia="en-US"/>
                </w:rPr>
                <w:t>ce</w:t>
              </w:r>
              <w:r w:rsidRPr="00CD61DE">
                <w:rPr>
                  <w:rFonts w:ascii="Times New Roman" w:hAnsi="Times New Roman"/>
                  <w:b w:val="0"/>
                  <w:bCs w:val="0"/>
                  <w:color w:val="0000FF"/>
                  <w:sz w:val="22"/>
                  <w:szCs w:val="22"/>
                  <w:u w:val="single"/>
                  <w:lang w:eastAsia="en-US"/>
                </w:rPr>
                <w:t>43</w:t>
              </w:r>
              <w:r w:rsidRPr="001323E3">
                <w:rPr>
                  <w:rFonts w:ascii="Times New Roman" w:hAnsi="Times New Roman"/>
                  <w:b w:val="0"/>
                  <w:bCs w:val="0"/>
                  <w:color w:val="0000FF"/>
                  <w:sz w:val="22"/>
                  <w:szCs w:val="22"/>
                  <w:u w:val="single"/>
                  <w:lang w:val="en-US" w:eastAsia="en-US"/>
                </w:rPr>
                <w:t>a</w:t>
              </w:r>
              <w:r w:rsidRPr="00CD61DE">
                <w:rPr>
                  <w:rFonts w:ascii="Times New Roman" w:hAnsi="Times New Roman"/>
                  <w:b w:val="0"/>
                  <w:bCs w:val="0"/>
                  <w:color w:val="0000FF"/>
                  <w:sz w:val="22"/>
                  <w:szCs w:val="22"/>
                  <w:u w:val="single"/>
                  <w:lang w:eastAsia="en-US"/>
                </w:rPr>
                <w:t>-</w:t>
              </w:r>
              <w:r w:rsidRPr="001323E3">
                <w:rPr>
                  <w:rFonts w:ascii="Times New Roman" w:hAnsi="Times New Roman"/>
                  <w:b w:val="0"/>
                  <w:bCs w:val="0"/>
                  <w:color w:val="0000FF"/>
                  <w:sz w:val="22"/>
                  <w:szCs w:val="22"/>
                  <w:u w:val="single"/>
                  <w:lang w:val="en-US" w:eastAsia="en-US"/>
                </w:rPr>
                <w:t>deb</w:t>
              </w:r>
              <w:r w:rsidRPr="00CD61DE">
                <w:rPr>
                  <w:rFonts w:ascii="Times New Roman" w:hAnsi="Times New Roman"/>
                  <w:b w:val="0"/>
                  <w:bCs w:val="0"/>
                  <w:color w:val="0000FF"/>
                  <w:sz w:val="22"/>
                  <w:szCs w:val="22"/>
                  <w:u w:val="single"/>
                  <w:lang w:eastAsia="en-US"/>
                </w:rPr>
                <w:t>6-4281-963</w:t>
              </w:r>
              <w:r w:rsidRPr="001323E3">
                <w:rPr>
                  <w:rFonts w:ascii="Times New Roman" w:hAnsi="Times New Roman"/>
                  <w:b w:val="0"/>
                  <w:bCs w:val="0"/>
                  <w:color w:val="0000FF"/>
                  <w:sz w:val="22"/>
                  <w:szCs w:val="22"/>
                  <w:u w:val="single"/>
                  <w:lang w:val="en-US" w:eastAsia="en-US"/>
                </w:rPr>
                <w:t>b</w:t>
              </w:r>
              <w:r w:rsidRPr="00CD61DE">
                <w:rPr>
                  <w:rFonts w:ascii="Times New Roman" w:hAnsi="Times New Roman"/>
                  <w:b w:val="0"/>
                  <w:bCs w:val="0"/>
                  <w:color w:val="0000FF"/>
                  <w:sz w:val="22"/>
                  <w:szCs w:val="22"/>
                  <w:u w:val="single"/>
                  <w:lang w:eastAsia="en-US"/>
                </w:rPr>
                <w:t>-01</w:t>
              </w:r>
              <w:r w:rsidRPr="001323E3">
                <w:rPr>
                  <w:rFonts w:ascii="Times New Roman" w:hAnsi="Times New Roman"/>
                  <w:b w:val="0"/>
                  <w:bCs w:val="0"/>
                  <w:color w:val="0000FF"/>
                  <w:sz w:val="22"/>
                  <w:szCs w:val="22"/>
                  <w:u w:val="single"/>
                  <w:lang w:val="en-US" w:eastAsia="en-US"/>
                </w:rPr>
                <w:t>d</w:t>
              </w:r>
              <w:r w:rsidRPr="00CD61DE">
                <w:rPr>
                  <w:rFonts w:ascii="Times New Roman" w:hAnsi="Times New Roman"/>
                  <w:b w:val="0"/>
                  <w:bCs w:val="0"/>
                  <w:color w:val="0000FF"/>
                  <w:sz w:val="22"/>
                  <w:szCs w:val="22"/>
                  <w:u w:val="single"/>
                  <w:lang w:eastAsia="en-US"/>
                </w:rPr>
                <w:t>2</w:t>
              </w:r>
              <w:r w:rsidRPr="001323E3">
                <w:rPr>
                  <w:rFonts w:ascii="Times New Roman" w:hAnsi="Times New Roman"/>
                  <w:b w:val="0"/>
                  <w:bCs w:val="0"/>
                  <w:color w:val="0000FF"/>
                  <w:sz w:val="22"/>
                  <w:szCs w:val="22"/>
                  <w:u w:val="single"/>
                  <w:lang w:val="en-US" w:eastAsia="en-US"/>
                </w:rPr>
                <w:t>e</w:t>
              </w:r>
              <w:r w:rsidRPr="00CD61DE">
                <w:rPr>
                  <w:rFonts w:ascii="Times New Roman" w:hAnsi="Times New Roman"/>
                  <w:b w:val="0"/>
                  <w:bCs w:val="0"/>
                  <w:color w:val="0000FF"/>
                  <w:sz w:val="22"/>
                  <w:szCs w:val="22"/>
                  <w:u w:val="single"/>
                  <w:lang w:eastAsia="en-US"/>
                </w:rPr>
                <w:t>212</w:t>
              </w:r>
              <w:r w:rsidRPr="001323E3">
                <w:rPr>
                  <w:rFonts w:ascii="Times New Roman" w:hAnsi="Times New Roman"/>
                  <w:b w:val="0"/>
                  <w:bCs w:val="0"/>
                  <w:color w:val="0000FF"/>
                  <w:sz w:val="22"/>
                  <w:szCs w:val="22"/>
                  <w:u w:val="single"/>
                  <w:lang w:val="en-US" w:eastAsia="en-US"/>
                </w:rPr>
                <w:t>d</w:t>
              </w:r>
              <w:r w:rsidRPr="00CD61DE">
                <w:rPr>
                  <w:rFonts w:ascii="Times New Roman" w:hAnsi="Times New Roman"/>
                  <w:b w:val="0"/>
                  <w:bCs w:val="0"/>
                  <w:color w:val="0000FF"/>
                  <w:sz w:val="22"/>
                  <w:szCs w:val="22"/>
                  <w:u w:val="single"/>
                  <w:lang w:eastAsia="en-US"/>
                </w:rPr>
                <w:t>4</w:t>
              </w:r>
              <w:r w:rsidRPr="001323E3">
                <w:rPr>
                  <w:rFonts w:ascii="Times New Roman" w:hAnsi="Times New Roman"/>
                  <w:b w:val="0"/>
                  <w:bCs w:val="0"/>
                  <w:color w:val="0000FF"/>
                  <w:sz w:val="22"/>
                  <w:szCs w:val="22"/>
                  <w:u w:val="single"/>
                  <w:lang w:val="en-US" w:eastAsia="en-US"/>
                </w:rPr>
                <w:t>d</w:t>
              </w:r>
              <w:r w:rsidRPr="00CD61DE">
                <w:rPr>
                  <w:rFonts w:ascii="Times New Roman" w:hAnsi="Times New Roman"/>
                  <w:b w:val="0"/>
                  <w:bCs w:val="0"/>
                  <w:color w:val="0000FF"/>
                  <w:sz w:val="22"/>
                  <w:szCs w:val="22"/>
                  <w:u w:val="single"/>
                  <w:lang w:eastAsia="en-US"/>
                </w:rPr>
                <w:t>0</w:t>
              </w:r>
            </w:hyperlink>
          </w:p>
        </w:tc>
      </w:tr>
      <w:tr w:rsidR="005F37D7" w:rsidRPr="006D2F5B" w:rsidTr="006D2F5B">
        <w:tc>
          <w:tcPr>
            <w:tcW w:w="851" w:type="dxa"/>
            <w:tcBorders>
              <w:left w:val="single" w:sz="4" w:space="0" w:color="000000"/>
              <w:bottom w:val="single" w:sz="4" w:space="0" w:color="000000"/>
              <w:right w:val="single" w:sz="4" w:space="0" w:color="000000"/>
            </w:tcBorders>
          </w:tcPr>
          <w:p w:rsidR="005F37D7" w:rsidRPr="006D2F5B" w:rsidRDefault="005F37D7" w:rsidP="00390133">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390133" w:rsidRDefault="005F37D7" w:rsidP="00390133">
            <w:pPr>
              <w:widowControl w:val="0"/>
              <w:suppressAutoHyphens/>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Раздел 4. Азотсодержащие органические соединения</w:t>
            </w:r>
          </w:p>
        </w:tc>
        <w:tc>
          <w:tcPr>
            <w:tcW w:w="851" w:type="dxa"/>
            <w:tcBorders>
              <w:left w:val="single" w:sz="4" w:space="0" w:color="000000"/>
              <w:bottom w:val="single" w:sz="4" w:space="0" w:color="000000"/>
              <w:right w:val="single" w:sz="4" w:space="0" w:color="000000"/>
            </w:tcBorders>
          </w:tcPr>
          <w:p w:rsidR="005F37D7" w:rsidRPr="00390133" w:rsidRDefault="005F37D7" w:rsidP="006D2F5B">
            <w:pPr>
              <w:widowControl w:val="0"/>
              <w:suppressAutoHyphens/>
              <w:spacing w:after="150"/>
              <w:jc w:val="center"/>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3</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rPr>
                <w:rFonts w:ascii="Times New Roman" w:hAnsi="Times New Roman"/>
                <w:b w:val="0"/>
                <w:bCs w:val="0"/>
                <w:color w:val="auto"/>
                <w:szCs w:val="24"/>
                <w:lang w:eastAsia="ar-SA"/>
              </w:rPr>
            </w:pPr>
          </w:p>
        </w:tc>
      </w:tr>
      <w:tr w:rsidR="005F37D7" w:rsidRPr="006D2F5B" w:rsidTr="006D2F5B">
        <w:tc>
          <w:tcPr>
            <w:tcW w:w="851" w:type="dxa"/>
            <w:tcBorders>
              <w:left w:val="single" w:sz="4" w:space="0" w:color="000000"/>
              <w:bottom w:val="single" w:sz="4" w:space="0" w:color="000000"/>
              <w:right w:val="single" w:sz="4" w:space="0" w:color="000000"/>
            </w:tcBorders>
          </w:tcPr>
          <w:p w:rsidR="005F37D7" w:rsidRPr="006D2F5B" w:rsidRDefault="005F37D7" w:rsidP="00390133">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4</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1</w:t>
            </w:r>
          </w:p>
        </w:tc>
        <w:tc>
          <w:tcPr>
            <w:tcW w:w="2977"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jc w:val="center"/>
              <w:rPr>
                <w:rFonts w:ascii="Times New Roman" w:hAnsi="Times New Roman"/>
                <w:b w:val="0"/>
                <w:bCs w:val="0"/>
                <w:color w:val="auto"/>
                <w:kern w:val="2"/>
                <w:szCs w:val="24"/>
                <w:lang w:eastAsia="zh-CN"/>
              </w:rPr>
            </w:pPr>
            <w:r w:rsidRPr="001323E3">
              <w:rPr>
                <w:rFonts w:ascii="Times New Roman" w:hAnsi="Times New Roman"/>
                <w:b w:val="0"/>
                <w:bCs w:val="0"/>
                <w:szCs w:val="22"/>
                <w:lang w:val="en-US" w:eastAsia="en-US"/>
              </w:rPr>
              <w:t>Амины. Аминокислоты. Белки</w:t>
            </w:r>
            <w:r>
              <w:rPr>
                <w:rFonts w:ascii="Times New Roman" w:hAnsi="Times New Roman"/>
                <w:b w:val="0"/>
                <w:bCs w:val="0"/>
                <w:szCs w:val="22"/>
                <w:lang w:eastAsia="en-US"/>
              </w:rPr>
              <w:t>.</w:t>
            </w:r>
          </w:p>
        </w:tc>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autoSpaceDE w:val="0"/>
              <w:autoSpaceDN w:val="0"/>
              <w:adjustRightInd w:val="0"/>
              <w:rPr>
                <w:rFonts w:ascii="Times New Roman" w:hAnsi="Times New Roman"/>
                <w:b w:val="0"/>
                <w:bCs w:val="0"/>
                <w:sz w:val="23"/>
                <w:lang w:eastAsia="en-US"/>
              </w:rPr>
            </w:pPr>
            <w:hyperlink r:id="rId14">
              <w:r w:rsidRPr="00CA40F9">
                <w:rPr>
                  <w:rFonts w:ascii="Times New Roman" w:hAnsi="Times New Roman"/>
                  <w:b w:val="0"/>
                  <w:bCs w:val="0"/>
                  <w:color w:val="0000FF"/>
                  <w:sz w:val="22"/>
                  <w:szCs w:val="22"/>
                  <w:u w:val="single"/>
                  <w:lang w:val="en-US" w:eastAsia="en-US"/>
                </w:rPr>
                <w:t>https</w:t>
              </w:r>
              <w:r w:rsidRPr="00CA40F9">
                <w:rPr>
                  <w:rFonts w:ascii="Times New Roman" w:hAnsi="Times New Roman"/>
                  <w:b w:val="0"/>
                  <w:bCs w:val="0"/>
                  <w:color w:val="0000FF"/>
                  <w:sz w:val="22"/>
                  <w:szCs w:val="22"/>
                  <w:u w:val="single"/>
                  <w:lang w:eastAsia="en-US"/>
                </w:rPr>
                <w:t>://</w:t>
              </w:r>
              <w:r w:rsidRPr="00CA40F9">
                <w:rPr>
                  <w:rFonts w:ascii="Times New Roman" w:hAnsi="Times New Roman"/>
                  <w:b w:val="0"/>
                  <w:bCs w:val="0"/>
                  <w:color w:val="0000FF"/>
                  <w:sz w:val="22"/>
                  <w:szCs w:val="22"/>
                  <w:u w:val="single"/>
                  <w:lang w:val="en-US" w:eastAsia="en-US"/>
                </w:rPr>
                <w:t>academy</w:t>
              </w:r>
              <w:r w:rsidRPr="00CA40F9">
                <w:rPr>
                  <w:rFonts w:ascii="Times New Roman" w:hAnsi="Times New Roman"/>
                  <w:b w:val="0"/>
                  <w:bCs w:val="0"/>
                  <w:color w:val="0000FF"/>
                  <w:sz w:val="22"/>
                  <w:szCs w:val="22"/>
                  <w:u w:val="single"/>
                  <w:lang w:eastAsia="en-US"/>
                </w:rPr>
                <w:t>-</w:t>
              </w:r>
              <w:r w:rsidRPr="00CA40F9">
                <w:rPr>
                  <w:rFonts w:ascii="Times New Roman" w:hAnsi="Times New Roman"/>
                  <w:b w:val="0"/>
                  <w:bCs w:val="0"/>
                  <w:color w:val="0000FF"/>
                  <w:sz w:val="22"/>
                  <w:szCs w:val="22"/>
                  <w:u w:val="single"/>
                  <w:lang w:val="en-US" w:eastAsia="en-US"/>
                </w:rPr>
                <w:t>content</w:t>
              </w:r>
              <w:r w:rsidRPr="00CA40F9">
                <w:rPr>
                  <w:rFonts w:ascii="Times New Roman" w:hAnsi="Times New Roman"/>
                  <w:b w:val="0"/>
                  <w:bCs w:val="0"/>
                  <w:color w:val="0000FF"/>
                  <w:sz w:val="22"/>
                  <w:szCs w:val="22"/>
                  <w:u w:val="single"/>
                  <w:lang w:eastAsia="en-US"/>
                </w:rPr>
                <w:t>.</w:t>
              </w:r>
              <w:r w:rsidRPr="00CA40F9">
                <w:rPr>
                  <w:rFonts w:ascii="Times New Roman" w:hAnsi="Times New Roman"/>
                  <w:b w:val="0"/>
                  <w:bCs w:val="0"/>
                  <w:color w:val="0000FF"/>
                  <w:sz w:val="22"/>
                  <w:szCs w:val="22"/>
                  <w:u w:val="single"/>
                  <w:lang w:val="en-US" w:eastAsia="en-US"/>
                </w:rPr>
                <w:t>apkpro</w:t>
              </w:r>
              <w:r w:rsidRPr="00CA40F9">
                <w:rPr>
                  <w:rFonts w:ascii="Times New Roman" w:hAnsi="Times New Roman"/>
                  <w:b w:val="0"/>
                  <w:bCs w:val="0"/>
                  <w:color w:val="0000FF"/>
                  <w:sz w:val="22"/>
                  <w:szCs w:val="22"/>
                  <w:u w:val="single"/>
                  <w:lang w:eastAsia="en-US"/>
                </w:rPr>
                <w:t>.</w:t>
              </w:r>
              <w:r w:rsidRPr="00CA40F9">
                <w:rPr>
                  <w:rFonts w:ascii="Times New Roman" w:hAnsi="Times New Roman"/>
                  <w:b w:val="0"/>
                  <w:bCs w:val="0"/>
                  <w:color w:val="0000FF"/>
                  <w:sz w:val="22"/>
                  <w:szCs w:val="22"/>
                  <w:u w:val="single"/>
                  <w:lang w:val="en-US" w:eastAsia="en-US"/>
                </w:rPr>
                <w:t>ru</w:t>
              </w:r>
              <w:r w:rsidRPr="00CA40F9">
                <w:rPr>
                  <w:rFonts w:ascii="Times New Roman" w:hAnsi="Times New Roman"/>
                  <w:b w:val="0"/>
                  <w:bCs w:val="0"/>
                  <w:color w:val="0000FF"/>
                  <w:sz w:val="22"/>
                  <w:szCs w:val="22"/>
                  <w:u w:val="single"/>
                  <w:lang w:eastAsia="en-US"/>
                </w:rPr>
                <w:t>/</w:t>
              </w:r>
              <w:r w:rsidRPr="00CA40F9">
                <w:rPr>
                  <w:rFonts w:ascii="Times New Roman" w:hAnsi="Times New Roman"/>
                  <w:b w:val="0"/>
                  <w:bCs w:val="0"/>
                  <w:color w:val="0000FF"/>
                  <w:sz w:val="22"/>
                  <w:szCs w:val="22"/>
                  <w:u w:val="single"/>
                  <w:lang w:val="en-US" w:eastAsia="en-US"/>
                </w:rPr>
                <w:t>lesson</w:t>
              </w:r>
              <w:r w:rsidRPr="00CA40F9">
                <w:rPr>
                  <w:rFonts w:ascii="Times New Roman" w:hAnsi="Times New Roman"/>
                  <w:b w:val="0"/>
                  <w:bCs w:val="0"/>
                  <w:color w:val="0000FF"/>
                  <w:sz w:val="22"/>
                  <w:szCs w:val="22"/>
                  <w:u w:val="single"/>
                  <w:lang w:eastAsia="en-US"/>
                </w:rPr>
                <w:t>/0</w:t>
              </w:r>
              <w:r w:rsidRPr="00CA40F9">
                <w:rPr>
                  <w:rFonts w:ascii="Times New Roman" w:hAnsi="Times New Roman"/>
                  <w:b w:val="0"/>
                  <w:bCs w:val="0"/>
                  <w:color w:val="0000FF"/>
                  <w:sz w:val="22"/>
                  <w:szCs w:val="22"/>
                  <w:u w:val="single"/>
                  <w:lang w:val="en-US" w:eastAsia="en-US"/>
                </w:rPr>
                <w:t>c</w:t>
              </w:r>
              <w:r w:rsidRPr="00CA40F9">
                <w:rPr>
                  <w:rFonts w:ascii="Times New Roman" w:hAnsi="Times New Roman"/>
                  <w:b w:val="0"/>
                  <w:bCs w:val="0"/>
                  <w:color w:val="0000FF"/>
                  <w:sz w:val="22"/>
                  <w:szCs w:val="22"/>
                  <w:u w:val="single"/>
                  <w:lang w:eastAsia="en-US"/>
                </w:rPr>
                <w:t>608</w:t>
              </w:r>
              <w:r w:rsidRPr="00CA40F9">
                <w:rPr>
                  <w:rFonts w:ascii="Times New Roman" w:hAnsi="Times New Roman"/>
                  <w:b w:val="0"/>
                  <w:bCs w:val="0"/>
                  <w:color w:val="0000FF"/>
                  <w:sz w:val="22"/>
                  <w:szCs w:val="22"/>
                  <w:u w:val="single"/>
                  <w:lang w:val="en-US" w:eastAsia="en-US"/>
                </w:rPr>
                <w:t>a</w:t>
              </w:r>
              <w:r w:rsidRPr="00CA40F9">
                <w:rPr>
                  <w:rFonts w:ascii="Times New Roman" w:hAnsi="Times New Roman"/>
                  <w:b w:val="0"/>
                  <w:bCs w:val="0"/>
                  <w:color w:val="0000FF"/>
                  <w:sz w:val="22"/>
                  <w:szCs w:val="22"/>
                  <w:u w:val="single"/>
                  <w:lang w:eastAsia="en-US"/>
                </w:rPr>
                <w:t>59-4</w:t>
              </w:r>
              <w:r w:rsidRPr="00CA40F9">
                <w:rPr>
                  <w:rFonts w:ascii="Times New Roman" w:hAnsi="Times New Roman"/>
                  <w:b w:val="0"/>
                  <w:bCs w:val="0"/>
                  <w:color w:val="0000FF"/>
                  <w:sz w:val="22"/>
                  <w:szCs w:val="22"/>
                  <w:u w:val="single"/>
                  <w:lang w:val="en-US" w:eastAsia="en-US"/>
                </w:rPr>
                <w:t>c</w:t>
              </w:r>
              <w:r w:rsidRPr="00CA40F9">
                <w:rPr>
                  <w:rFonts w:ascii="Times New Roman" w:hAnsi="Times New Roman"/>
                  <w:b w:val="0"/>
                  <w:bCs w:val="0"/>
                  <w:color w:val="0000FF"/>
                  <w:sz w:val="22"/>
                  <w:szCs w:val="22"/>
                  <w:u w:val="single"/>
                  <w:lang w:eastAsia="en-US"/>
                </w:rPr>
                <w:t>69-4481-839</w:t>
              </w:r>
              <w:r w:rsidRPr="00CA40F9">
                <w:rPr>
                  <w:rFonts w:ascii="Times New Roman" w:hAnsi="Times New Roman"/>
                  <w:b w:val="0"/>
                  <w:bCs w:val="0"/>
                  <w:color w:val="0000FF"/>
                  <w:sz w:val="22"/>
                  <w:szCs w:val="22"/>
                  <w:u w:val="single"/>
                  <w:lang w:val="en-US" w:eastAsia="en-US"/>
                </w:rPr>
                <w:t>e</w:t>
              </w:r>
              <w:r w:rsidRPr="00CA40F9">
                <w:rPr>
                  <w:rFonts w:ascii="Times New Roman" w:hAnsi="Times New Roman"/>
                  <w:b w:val="0"/>
                  <w:bCs w:val="0"/>
                  <w:color w:val="0000FF"/>
                  <w:sz w:val="22"/>
                  <w:szCs w:val="22"/>
                  <w:u w:val="single"/>
                  <w:lang w:eastAsia="en-US"/>
                </w:rPr>
                <w:t>-9205</w:t>
              </w:r>
              <w:r w:rsidRPr="00CA40F9">
                <w:rPr>
                  <w:rFonts w:ascii="Times New Roman" w:hAnsi="Times New Roman"/>
                  <w:b w:val="0"/>
                  <w:bCs w:val="0"/>
                  <w:color w:val="0000FF"/>
                  <w:sz w:val="22"/>
                  <w:szCs w:val="22"/>
                  <w:u w:val="single"/>
                  <w:lang w:val="en-US" w:eastAsia="en-US"/>
                </w:rPr>
                <w:t>f</w:t>
              </w:r>
              <w:r w:rsidRPr="00CA40F9">
                <w:rPr>
                  <w:rFonts w:ascii="Times New Roman" w:hAnsi="Times New Roman"/>
                  <w:b w:val="0"/>
                  <w:bCs w:val="0"/>
                  <w:color w:val="0000FF"/>
                  <w:sz w:val="22"/>
                  <w:szCs w:val="22"/>
                  <w:u w:val="single"/>
                  <w:lang w:eastAsia="en-US"/>
                </w:rPr>
                <w:t>201</w:t>
              </w:r>
              <w:r w:rsidRPr="00CA40F9">
                <w:rPr>
                  <w:rFonts w:ascii="Times New Roman" w:hAnsi="Times New Roman"/>
                  <w:b w:val="0"/>
                  <w:bCs w:val="0"/>
                  <w:color w:val="0000FF"/>
                  <w:sz w:val="22"/>
                  <w:szCs w:val="22"/>
                  <w:u w:val="single"/>
                  <w:lang w:val="en-US" w:eastAsia="en-US"/>
                </w:rPr>
                <w:t>b</w:t>
              </w:r>
              <w:r w:rsidRPr="00CA40F9">
                <w:rPr>
                  <w:rFonts w:ascii="Times New Roman" w:hAnsi="Times New Roman"/>
                  <w:b w:val="0"/>
                  <w:bCs w:val="0"/>
                  <w:color w:val="0000FF"/>
                  <w:sz w:val="22"/>
                  <w:szCs w:val="22"/>
                  <w:u w:val="single"/>
                  <w:lang w:eastAsia="en-US"/>
                </w:rPr>
                <w:t>73</w:t>
              </w:r>
              <w:r w:rsidRPr="00CA40F9">
                <w:rPr>
                  <w:rFonts w:ascii="Times New Roman" w:hAnsi="Times New Roman"/>
                  <w:b w:val="0"/>
                  <w:bCs w:val="0"/>
                  <w:color w:val="0000FF"/>
                  <w:sz w:val="22"/>
                  <w:szCs w:val="22"/>
                  <w:u w:val="single"/>
                  <w:lang w:val="en-US" w:eastAsia="en-US"/>
                </w:rPr>
                <w:t>e</w:t>
              </w:r>
            </w:hyperlink>
          </w:p>
        </w:tc>
      </w:tr>
      <w:tr w:rsidR="005F37D7" w:rsidRPr="006D2F5B" w:rsidTr="006D2F5B">
        <w:tc>
          <w:tcPr>
            <w:tcW w:w="851" w:type="dxa"/>
            <w:tcBorders>
              <w:left w:val="single" w:sz="4" w:space="0" w:color="000000"/>
              <w:bottom w:val="single" w:sz="4" w:space="0" w:color="000000"/>
              <w:right w:val="single" w:sz="4" w:space="0" w:color="000000"/>
            </w:tcBorders>
          </w:tcPr>
          <w:p w:rsidR="005F37D7" w:rsidRPr="006D2F5B" w:rsidRDefault="005F37D7" w:rsidP="00390133">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390133" w:rsidRDefault="005F37D7" w:rsidP="006D2F5B">
            <w:pPr>
              <w:widowControl w:val="0"/>
              <w:suppressAutoHyphens/>
              <w:jc w:val="center"/>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Раздел. 5. Высокомолекулярные соединения</w:t>
            </w:r>
          </w:p>
        </w:tc>
        <w:tc>
          <w:tcPr>
            <w:tcW w:w="851" w:type="dxa"/>
            <w:tcBorders>
              <w:left w:val="single" w:sz="4" w:space="0" w:color="000000"/>
              <w:bottom w:val="single" w:sz="4" w:space="0" w:color="000000"/>
              <w:right w:val="single" w:sz="4" w:space="0" w:color="000000"/>
            </w:tcBorders>
          </w:tcPr>
          <w:p w:rsidR="005F37D7" w:rsidRPr="00390133" w:rsidRDefault="005F37D7" w:rsidP="006D2F5B">
            <w:pPr>
              <w:widowControl w:val="0"/>
              <w:suppressAutoHyphens/>
              <w:spacing w:after="150"/>
              <w:jc w:val="center"/>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2</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rPr>
                <w:rFonts w:ascii="Times New Roman" w:hAnsi="Times New Roman"/>
                <w:b w:val="0"/>
                <w:bCs w:val="0"/>
                <w:color w:val="auto"/>
                <w:kern w:val="2"/>
                <w:szCs w:val="24"/>
                <w:lang w:val="en-IE" w:eastAsia="zh-CN"/>
              </w:rPr>
            </w:pPr>
          </w:p>
        </w:tc>
      </w:tr>
      <w:tr w:rsidR="005F37D7" w:rsidRPr="006D2F5B" w:rsidTr="006D2F5B">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5</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1</w:t>
            </w:r>
          </w:p>
        </w:tc>
        <w:tc>
          <w:tcPr>
            <w:tcW w:w="2977" w:type="dxa"/>
            <w:tcBorders>
              <w:left w:val="single" w:sz="4" w:space="0" w:color="000000"/>
              <w:bottom w:val="single" w:sz="4" w:space="0" w:color="000000"/>
              <w:right w:val="single" w:sz="4" w:space="0" w:color="000000"/>
            </w:tcBorders>
          </w:tcPr>
          <w:p w:rsidR="005F37D7" w:rsidRPr="001323E3" w:rsidRDefault="005F37D7" w:rsidP="001323E3">
            <w:pPr>
              <w:widowControl w:val="0"/>
              <w:tabs>
                <w:tab w:val="left" w:pos="255"/>
              </w:tabs>
              <w:suppressAutoHyphens/>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ab/>
            </w:r>
            <w:r w:rsidRPr="001323E3">
              <w:rPr>
                <w:rFonts w:ascii="Times New Roman" w:hAnsi="Times New Roman"/>
                <w:b w:val="0"/>
                <w:bCs w:val="0"/>
                <w:szCs w:val="22"/>
                <w:lang w:val="en-US" w:eastAsia="en-US"/>
              </w:rPr>
              <w:t>Пластмассы. Каучуки. Волокна</w:t>
            </w:r>
            <w:r>
              <w:rPr>
                <w:rFonts w:ascii="Times New Roman" w:hAnsi="Times New Roman"/>
                <w:b w:val="0"/>
                <w:bCs w:val="0"/>
                <w:szCs w:val="22"/>
                <w:lang w:eastAsia="en-US"/>
              </w:rPr>
              <w:t>.</w:t>
            </w:r>
          </w:p>
        </w:tc>
        <w:tc>
          <w:tcPr>
            <w:tcW w:w="851" w:type="dxa"/>
            <w:tcBorders>
              <w:left w:val="single" w:sz="4" w:space="0" w:color="000000"/>
              <w:bottom w:val="single" w:sz="4" w:space="0" w:color="000000"/>
              <w:right w:val="single" w:sz="4" w:space="0" w:color="000000"/>
            </w:tcBorders>
          </w:tcPr>
          <w:p w:rsidR="005F37D7" w:rsidRPr="001323E3"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rPr>
                <w:rFonts w:ascii="Times New Roman" w:hAnsi="Times New Roman"/>
                <w:b w:val="0"/>
                <w:bCs w:val="0"/>
                <w:color w:val="auto"/>
                <w:kern w:val="2"/>
                <w:szCs w:val="24"/>
                <w:lang w:val="en-IE" w:eastAsia="zh-CN"/>
              </w:rPr>
            </w:pPr>
            <w:hyperlink r:id="rId15">
              <w:r w:rsidRPr="00CA40F9">
                <w:rPr>
                  <w:rFonts w:ascii="Times New Roman" w:hAnsi="Times New Roman"/>
                  <w:b w:val="0"/>
                  <w:bCs w:val="0"/>
                  <w:color w:val="0000FF"/>
                  <w:sz w:val="22"/>
                  <w:szCs w:val="22"/>
                  <w:u w:val="single"/>
                  <w:lang w:val="en-US" w:eastAsia="en-US"/>
                </w:rPr>
                <w:t>https://lesson.edu.ru/04/10</w:t>
              </w:r>
            </w:hyperlink>
          </w:p>
        </w:tc>
      </w:tr>
      <w:tr w:rsidR="005F37D7" w:rsidRPr="006D2F5B" w:rsidTr="00CA40F9">
        <w:trPr>
          <w:trHeight w:val="1221"/>
        </w:trPr>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jc w:val="center"/>
              <w:rPr>
                <w:rFonts w:ascii="Times New Roman" w:hAnsi="Times New Roman"/>
                <w:b w:val="0"/>
                <w:bCs w:val="0"/>
                <w:color w:val="auto"/>
                <w:kern w:val="2"/>
                <w:szCs w:val="24"/>
                <w:lang w:eastAsia="zh-CN"/>
              </w:rPr>
            </w:pPr>
            <w:r w:rsidRPr="00CA40F9">
              <w:rPr>
                <w:rFonts w:ascii="Times New Roman" w:hAnsi="Times New Roman"/>
                <w:b w:val="0"/>
                <w:bCs w:val="0"/>
                <w:szCs w:val="22"/>
                <w:lang w:eastAsia="en-US"/>
              </w:rPr>
              <w:t>ОБЩЕЕ КОЛИЧЕСТВО ЧАСОВ ПО ПРОГРАММЕ</w:t>
            </w:r>
          </w:p>
        </w:tc>
        <w:tc>
          <w:tcPr>
            <w:tcW w:w="85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34</w:t>
            </w:r>
          </w:p>
        </w:tc>
        <w:tc>
          <w:tcPr>
            <w:tcW w:w="5811" w:type="dxa"/>
            <w:tcBorders>
              <w:left w:val="single" w:sz="4" w:space="0" w:color="000000"/>
              <w:bottom w:val="single" w:sz="4" w:space="0" w:color="000000"/>
              <w:right w:val="single" w:sz="4" w:space="0" w:color="000000"/>
            </w:tcBorders>
          </w:tcPr>
          <w:p w:rsidR="005F37D7" w:rsidRPr="006D2F5B" w:rsidRDefault="005F37D7" w:rsidP="006D2F5B">
            <w:pPr>
              <w:widowControl w:val="0"/>
              <w:suppressAutoHyphens/>
              <w:spacing w:after="150"/>
              <w:rPr>
                <w:rFonts w:ascii="Times New Roman" w:hAnsi="Times New Roman"/>
                <w:b w:val="0"/>
                <w:bCs w:val="0"/>
                <w:color w:val="auto"/>
                <w:kern w:val="2"/>
                <w:szCs w:val="24"/>
                <w:lang w:eastAsia="zh-CN"/>
              </w:rPr>
            </w:pPr>
          </w:p>
        </w:tc>
      </w:tr>
    </w:tbl>
    <w:p w:rsidR="005F37D7" w:rsidRDefault="005F37D7" w:rsidP="006D2F5B">
      <w:pPr>
        <w:suppressAutoHyphens/>
        <w:rPr>
          <w:rFonts w:ascii="Times New Roman" w:hAnsi="Times New Roman"/>
          <w:b w:val="0"/>
          <w:bCs w:val="0"/>
          <w:color w:val="auto"/>
          <w:szCs w:val="24"/>
          <w:lang w:eastAsia="ar-SA"/>
        </w:rPr>
      </w:pPr>
    </w:p>
    <w:p w:rsidR="005F37D7" w:rsidRDefault="005F37D7" w:rsidP="006D2F5B">
      <w:pPr>
        <w:suppressAutoHyphens/>
        <w:rPr>
          <w:rFonts w:ascii="Times New Roman" w:hAnsi="Times New Roman"/>
          <w:bCs w:val="0"/>
          <w:color w:val="auto"/>
          <w:sz w:val="32"/>
          <w:szCs w:val="32"/>
          <w:lang w:eastAsia="ar-SA"/>
        </w:rPr>
      </w:pPr>
      <w:r w:rsidRPr="00CA40F9">
        <w:rPr>
          <w:rFonts w:ascii="Times New Roman" w:hAnsi="Times New Roman"/>
          <w:bCs w:val="0"/>
          <w:color w:val="auto"/>
          <w:sz w:val="32"/>
          <w:szCs w:val="32"/>
          <w:lang w:eastAsia="ar-SA"/>
        </w:rPr>
        <w:t>11 класс</w:t>
      </w:r>
    </w:p>
    <w:p w:rsidR="005F37D7" w:rsidRPr="00CA40F9" w:rsidRDefault="005F37D7" w:rsidP="006D2F5B">
      <w:pPr>
        <w:suppressAutoHyphens/>
        <w:rPr>
          <w:rFonts w:ascii="Times New Roman" w:hAnsi="Times New Roman"/>
          <w:bCs w:val="0"/>
          <w:color w:val="auto"/>
          <w:sz w:val="32"/>
          <w:szCs w:val="32"/>
          <w:lang w:eastAsia="ar-SA"/>
        </w:rPr>
      </w:pPr>
    </w:p>
    <w:tbl>
      <w:tblPr>
        <w:tblW w:w="10490" w:type="dxa"/>
        <w:tblInd w:w="-176" w:type="dxa"/>
        <w:tblLayout w:type="fixed"/>
        <w:tblLook w:val="0000"/>
      </w:tblPr>
      <w:tblGrid>
        <w:gridCol w:w="851"/>
        <w:gridCol w:w="2977"/>
        <w:gridCol w:w="851"/>
        <w:gridCol w:w="5811"/>
      </w:tblGrid>
      <w:tr w:rsidR="005F37D7" w:rsidRPr="006D2F5B" w:rsidTr="00CA6E5E">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w:t>
            </w:r>
          </w:p>
          <w:p w:rsidR="005F37D7" w:rsidRPr="006D2F5B" w:rsidRDefault="005F37D7" w:rsidP="00CA6E5E">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урока</w:t>
            </w:r>
          </w:p>
        </w:tc>
        <w:tc>
          <w:tcPr>
            <w:tcW w:w="2977"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spacing w:after="200"/>
              <w:rPr>
                <w:rFonts w:ascii="Times New Roman" w:hAnsi="Times New Roman"/>
                <w:b w:val="0"/>
                <w:bCs w:val="0"/>
                <w:color w:val="auto"/>
                <w:szCs w:val="24"/>
              </w:rPr>
            </w:pPr>
            <w:r w:rsidRPr="006D2F5B">
              <w:rPr>
                <w:rFonts w:ascii="Times New Roman" w:hAnsi="Times New Roman"/>
                <w:b w:val="0"/>
                <w:bCs w:val="0"/>
                <w:color w:val="auto"/>
                <w:szCs w:val="24"/>
              </w:rPr>
              <w:t xml:space="preserve">              Содержание</w:t>
            </w:r>
          </w:p>
          <w:p w:rsidR="005F37D7" w:rsidRPr="006D2F5B" w:rsidRDefault="005F37D7" w:rsidP="00CA6E5E">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bCs w:val="0"/>
                <w:color w:val="auto"/>
                <w:szCs w:val="24"/>
              </w:rPr>
              <w:t xml:space="preserve">        (разделы, темы)</w:t>
            </w:r>
          </w:p>
        </w:tc>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Кол-во часов</w:t>
            </w:r>
          </w:p>
        </w:tc>
        <w:tc>
          <w:tcPr>
            <w:tcW w:w="581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Электронные образовательные ресурсы</w:t>
            </w:r>
          </w:p>
        </w:tc>
      </w:tr>
      <w:tr w:rsidR="005F37D7" w:rsidRPr="006D2F5B" w:rsidTr="00CA6E5E">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p>
        </w:tc>
        <w:tc>
          <w:tcPr>
            <w:tcW w:w="2977" w:type="dxa"/>
            <w:tcBorders>
              <w:top w:val="single" w:sz="4" w:space="0" w:color="000000"/>
              <w:left w:val="single" w:sz="4" w:space="0" w:color="000000"/>
              <w:bottom w:val="single" w:sz="4" w:space="0" w:color="000000"/>
              <w:right w:val="single" w:sz="4" w:space="0" w:color="000000"/>
            </w:tcBorders>
          </w:tcPr>
          <w:p w:rsidR="005F37D7" w:rsidRPr="00307979" w:rsidRDefault="005F37D7" w:rsidP="00CA6E5E">
            <w:pPr>
              <w:pStyle w:val="Default"/>
            </w:pPr>
            <w:r w:rsidRPr="00307979">
              <w:rPr>
                <w:b/>
                <w:bCs/>
              </w:rPr>
              <w:t xml:space="preserve">Раздел 1. Теоретические основы химии </w:t>
            </w:r>
          </w:p>
          <w:p w:rsidR="005F37D7" w:rsidRPr="006D2F5B" w:rsidRDefault="005F37D7" w:rsidP="00CA6E5E">
            <w:pPr>
              <w:widowControl w:val="0"/>
              <w:suppressAutoHyphens/>
              <w:rPr>
                <w:rFonts w:ascii="Times New Roman" w:hAnsi="Times New Roman"/>
                <w:color w:val="auto"/>
                <w:kern w:val="2"/>
                <w:szCs w:val="24"/>
                <w:lang w:eastAsia="zh-CN"/>
              </w:rPr>
            </w:pPr>
          </w:p>
        </w:tc>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Cs w:val="0"/>
                <w:color w:val="auto"/>
                <w:kern w:val="2"/>
                <w:szCs w:val="24"/>
                <w:lang w:eastAsia="zh-CN"/>
              </w:rPr>
            </w:pPr>
            <w:r>
              <w:rPr>
                <w:rFonts w:ascii="Times New Roman" w:hAnsi="Times New Roman"/>
                <w:bCs w:val="0"/>
                <w:color w:val="auto"/>
                <w:kern w:val="2"/>
                <w:szCs w:val="24"/>
                <w:lang w:eastAsia="zh-CN"/>
              </w:rPr>
              <w:t>1</w:t>
            </w:r>
            <w:r w:rsidRPr="006D2F5B">
              <w:rPr>
                <w:rFonts w:ascii="Times New Roman" w:hAnsi="Times New Roman"/>
                <w:bCs w:val="0"/>
                <w:color w:val="auto"/>
                <w:kern w:val="2"/>
                <w:szCs w:val="24"/>
                <w:lang w:eastAsia="zh-CN"/>
              </w:rPr>
              <w:t>3</w:t>
            </w:r>
          </w:p>
        </w:tc>
        <w:tc>
          <w:tcPr>
            <w:tcW w:w="581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2"/>
                <w:lang w:eastAsia="zh-CN"/>
              </w:rPr>
            </w:pPr>
          </w:p>
        </w:tc>
      </w:tr>
      <w:tr w:rsidR="005F37D7" w:rsidRPr="006D2F5B" w:rsidTr="00CA6E5E">
        <w:trPr>
          <w:trHeight w:val="743"/>
        </w:trPr>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w:t>
            </w:r>
            <w:r>
              <w:rPr>
                <w:rFonts w:ascii="Times New Roman" w:hAnsi="Times New Roman"/>
                <w:b w:val="0"/>
                <w:bCs w:val="0"/>
                <w:color w:val="auto"/>
                <w:kern w:val="2"/>
                <w:szCs w:val="24"/>
                <w:lang w:eastAsia="zh-CN"/>
              </w:rPr>
              <w:t>.1</w:t>
            </w:r>
          </w:p>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p>
        </w:tc>
        <w:tc>
          <w:tcPr>
            <w:tcW w:w="2977"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r w:rsidRPr="00CA40F9">
              <w:rPr>
                <w:rFonts w:ascii="Times New Roman" w:hAnsi="Times New Roman"/>
                <w:b w:val="0"/>
                <w:bCs w:val="0"/>
                <w:szCs w:val="22"/>
                <w:lang w:eastAsia="en-US"/>
              </w:rPr>
              <w:t>Строение атомов. Периодический закон и Периодическая система химических элементов Д. И. Менделеева</w:t>
            </w:r>
          </w:p>
        </w:tc>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p>
        </w:tc>
        <w:tc>
          <w:tcPr>
            <w:tcW w:w="581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spacing w:after="150"/>
              <w:rPr>
                <w:rFonts w:ascii="Times New Roman" w:hAnsi="Times New Roman"/>
                <w:b w:val="0"/>
                <w:bCs w:val="0"/>
                <w:color w:val="0000FF"/>
                <w:kern w:val="2"/>
                <w:szCs w:val="22"/>
                <w:u w:val="single"/>
              </w:rPr>
            </w:pPr>
            <w:hyperlink r:id="rId16">
              <w:r w:rsidRPr="008C1969">
                <w:rPr>
                  <w:rFonts w:ascii="Times New Roman" w:hAnsi="Times New Roman"/>
                  <w:b w:val="0"/>
                  <w:bCs w:val="0"/>
                  <w:color w:val="0000FF"/>
                  <w:sz w:val="22"/>
                  <w:szCs w:val="22"/>
                  <w:u w:val="single"/>
                  <w:lang w:val="en-US" w:eastAsia="en-US"/>
                </w:rPr>
                <w:t>https://lesson.edu.ru/04/10</w:t>
              </w:r>
            </w:hyperlink>
          </w:p>
        </w:tc>
      </w:tr>
      <w:tr w:rsidR="005F37D7" w:rsidRPr="006D2F5B" w:rsidTr="00CA6E5E">
        <w:trPr>
          <w:trHeight w:val="743"/>
        </w:trPr>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1.2</w:t>
            </w:r>
          </w:p>
        </w:tc>
        <w:tc>
          <w:tcPr>
            <w:tcW w:w="2977" w:type="dxa"/>
            <w:tcBorders>
              <w:top w:val="single" w:sz="4" w:space="0" w:color="000000"/>
              <w:left w:val="single" w:sz="4" w:space="0" w:color="000000"/>
              <w:bottom w:val="single" w:sz="4" w:space="0" w:color="000000"/>
              <w:right w:val="single" w:sz="4" w:space="0" w:color="000000"/>
            </w:tcBorders>
          </w:tcPr>
          <w:p w:rsidR="005F37D7" w:rsidRPr="00CA40F9" w:rsidRDefault="005F37D7" w:rsidP="00CA40F9">
            <w:pPr>
              <w:rPr>
                <w:rFonts w:ascii="Times New Roman" w:hAnsi="Times New Roman"/>
                <w:szCs w:val="22"/>
                <w:lang w:eastAsia="en-US"/>
              </w:rPr>
            </w:pPr>
            <w:r w:rsidRPr="00CA40F9">
              <w:rPr>
                <w:rFonts w:ascii="Times New Roman" w:hAnsi="Times New Roman"/>
                <w:b w:val="0"/>
                <w:bCs w:val="0"/>
                <w:szCs w:val="22"/>
                <w:lang w:val="en-US" w:eastAsia="en-US"/>
              </w:rPr>
              <w:t>Химические реакции</w:t>
            </w:r>
            <w:r>
              <w:rPr>
                <w:rFonts w:ascii="Times New Roman" w:hAnsi="Times New Roman"/>
                <w:b w:val="0"/>
                <w:bCs w:val="0"/>
                <w:szCs w:val="22"/>
                <w:lang w:eastAsia="en-US"/>
              </w:rPr>
              <w:t>.</w:t>
            </w:r>
          </w:p>
        </w:tc>
        <w:tc>
          <w:tcPr>
            <w:tcW w:w="851" w:type="dxa"/>
            <w:tcBorders>
              <w:top w:val="single" w:sz="4" w:space="0" w:color="000000"/>
              <w:left w:val="single" w:sz="4" w:space="0" w:color="000000"/>
              <w:bottom w:val="single" w:sz="4" w:space="0" w:color="000000"/>
              <w:right w:val="single" w:sz="4" w:space="0" w:color="000000"/>
            </w:tcBorders>
          </w:tcPr>
          <w:p w:rsidR="005F37D7"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6</w:t>
            </w:r>
          </w:p>
        </w:tc>
        <w:tc>
          <w:tcPr>
            <w:tcW w:w="5811" w:type="dxa"/>
            <w:tcBorders>
              <w:top w:val="single" w:sz="4" w:space="0" w:color="000000"/>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rPr>
                <w:rFonts w:ascii="Calibri" w:hAnsi="Calibri"/>
                <w:b w:val="0"/>
                <w:bCs w:val="0"/>
                <w:color w:val="auto"/>
                <w:szCs w:val="22"/>
                <w:lang w:val="en-US" w:eastAsia="en-US"/>
              </w:rPr>
            </w:pPr>
            <w:hyperlink r:id="rId17">
              <w:r w:rsidRPr="00CA40F9">
                <w:rPr>
                  <w:rFonts w:ascii="Times New Roman" w:hAnsi="Times New Roman"/>
                  <w:b w:val="0"/>
                  <w:bCs w:val="0"/>
                  <w:color w:val="0000FF"/>
                  <w:sz w:val="22"/>
                  <w:szCs w:val="22"/>
                  <w:u w:val="single"/>
                  <w:lang w:val="en-US" w:eastAsia="en-US"/>
                </w:rPr>
                <w:t>https://lesson.edu.ru/04/10</w:t>
              </w:r>
            </w:hyperlink>
          </w:p>
        </w:tc>
      </w:tr>
      <w:tr w:rsidR="005F37D7" w:rsidRPr="006D2F5B" w:rsidTr="00CA6E5E">
        <w:trPr>
          <w:trHeight w:val="743"/>
        </w:trPr>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1.3</w:t>
            </w:r>
          </w:p>
        </w:tc>
        <w:tc>
          <w:tcPr>
            <w:tcW w:w="2977" w:type="dxa"/>
            <w:tcBorders>
              <w:top w:val="single" w:sz="4" w:space="0" w:color="000000"/>
              <w:left w:val="single" w:sz="4" w:space="0" w:color="000000"/>
              <w:bottom w:val="single" w:sz="4" w:space="0" w:color="000000"/>
              <w:right w:val="single" w:sz="4" w:space="0" w:color="000000"/>
            </w:tcBorders>
          </w:tcPr>
          <w:p w:rsidR="005F37D7" w:rsidRPr="00CA40F9" w:rsidRDefault="005F37D7" w:rsidP="00CA6E5E">
            <w:pPr>
              <w:widowControl w:val="0"/>
              <w:suppressAutoHyphens/>
              <w:jc w:val="center"/>
              <w:rPr>
                <w:rFonts w:ascii="Times New Roman" w:hAnsi="Times New Roman"/>
                <w:b w:val="0"/>
                <w:bCs w:val="0"/>
                <w:szCs w:val="22"/>
                <w:lang w:eastAsia="en-US"/>
              </w:rPr>
            </w:pPr>
            <w:r w:rsidRPr="00CA40F9">
              <w:rPr>
                <w:rFonts w:ascii="Times New Roman" w:hAnsi="Times New Roman"/>
                <w:b w:val="0"/>
                <w:bCs w:val="0"/>
                <w:szCs w:val="22"/>
                <w:lang w:val="en-US" w:eastAsia="en-US"/>
              </w:rPr>
              <w:t>Строение вещества. Многообразие веществ</w:t>
            </w:r>
            <w:r>
              <w:rPr>
                <w:rFonts w:ascii="Times New Roman" w:hAnsi="Times New Roman"/>
                <w:b w:val="0"/>
                <w:bCs w:val="0"/>
                <w:szCs w:val="22"/>
                <w:lang w:eastAsia="en-US"/>
              </w:rPr>
              <w:t>.</w:t>
            </w:r>
          </w:p>
          <w:p w:rsidR="005F37D7" w:rsidRPr="00CA40F9" w:rsidRDefault="005F37D7" w:rsidP="00CA40F9">
            <w:pPr>
              <w:rPr>
                <w:rFonts w:ascii="Times New Roman" w:hAnsi="Times New Roman"/>
                <w:szCs w:val="22"/>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5F37D7"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4</w:t>
            </w:r>
          </w:p>
        </w:tc>
        <w:tc>
          <w:tcPr>
            <w:tcW w:w="5811" w:type="dxa"/>
            <w:tcBorders>
              <w:top w:val="single" w:sz="4" w:space="0" w:color="000000"/>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rPr>
                <w:rFonts w:ascii="Calibri" w:hAnsi="Calibri"/>
                <w:b w:val="0"/>
                <w:bCs w:val="0"/>
                <w:color w:val="auto"/>
                <w:szCs w:val="22"/>
                <w:lang w:val="en-US" w:eastAsia="en-US"/>
              </w:rPr>
            </w:pPr>
            <w:hyperlink r:id="rId18">
              <w:r w:rsidRPr="00CA40F9">
                <w:rPr>
                  <w:rFonts w:ascii="Times New Roman" w:hAnsi="Times New Roman"/>
                  <w:b w:val="0"/>
                  <w:bCs w:val="0"/>
                  <w:color w:val="0000FF"/>
                  <w:sz w:val="22"/>
                  <w:szCs w:val="22"/>
                  <w:u w:val="single"/>
                  <w:lang w:val="en-US" w:eastAsia="en-US"/>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6D2F5B" w:rsidRDefault="005F37D7" w:rsidP="00CA6E5E">
            <w:pPr>
              <w:autoSpaceDE w:val="0"/>
              <w:autoSpaceDN w:val="0"/>
              <w:adjustRightInd w:val="0"/>
              <w:rPr>
                <w:rFonts w:ascii="Times New Roman" w:hAnsi="Times New Roman"/>
                <w:bCs w:val="0"/>
                <w:szCs w:val="24"/>
                <w:lang w:eastAsia="en-US"/>
              </w:rPr>
            </w:pPr>
            <w:r w:rsidRPr="006D2F5B">
              <w:rPr>
                <w:rFonts w:ascii="Times New Roman" w:hAnsi="Times New Roman"/>
                <w:bCs w:val="0"/>
                <w:szCs w:val="24"/>
                <w:lang w:eastAsia="en-US"/>
              </w:rPr>
              <w:t xml:space="preserve">Раздел 2. </w:t>
            </w:r>
            <w:r w:rsidRPr="00CA40F9">
              <w:rPr>
                <w:rFonts w:ascii="Times New Roman" w:hAnsi="Times New Roman"/>
                <w:bCs w:val="0"/>
                <w:szCs w:val="22"/>
                <w:lang w:val="en-US" w:eastAsia="en-US"/>
              </w:rPr>
              <w:t>Неорганическая химия</w:t>
            </w:r>
          </w:p>
        </w:tc>
        <w:tc>
          <w:tcPr>
            <w:tcW w:w="851" w:type="dxa"/>
            <w:tcBorders>
              <w:left w:val="single" w:sz="4" w:space="0" w:color="000000"/>
              <w:bottom w:val="single" w:sz="4" w:space="0" w:color="000000"/>
              <w:right w:val="single" w:sz="4" w:space="0" w:color="000000"/>
            </w:tcBorders>
          </w:tcPr>
          <w:p w:rsidR="005F37D7" w:rsidRPr="006D2F5B" w:rsidRDefault="005F37D7" w:rsidP="00CA40F9">
            <w:pPr>
              <w:widowControl w:val="0"/>
              <w:suppressAutoHyphens/>
              <w:spacing w:after="150"/>
              <w:jc w:val="center"/>
              <w:rPr>
                <w:rFonts w:ascii="Times New Roman" w:hAnsi="Times New Roman"/>
                <w:bCs w:val="0"/>
                <w:color w:val="auto"/>
                <w:kern w:val="2"/>
                <w:szCs w:val="24"/>
                <w:lang w:eastAsia="zh-CN"/>
              </w:rPr>
            </w:pPr>
            <w:r w:rsidRPr="006D2F5B">
              <w:rPr>
                <w:rFonts w:ascii="Times New Roman" w:hAnsi="Times New Roman"/>
                <w:bCs w:val="0"/>
                <w:color w:val="auto"/>
                <w:kern w:val="2"/>
                <w:szCs w:val="24"/>
                <w:lang w:eastAsia="zh-CN"/>
              </w:rPr>
              <w:t>1</w:t>
            </w:r>
            <w:r>
              <w:rPr>
                <w:rFonts w:ascii="Times New Roman" w:hAnsi="Times New Roman"/>
                <w:bCs w:val="0"/>
                <w:color w:val="auto"/>
                <w:kern w:val="2"/>
                <w:szCs w:val="24"/>
                <w:lang w:eastAsia="zh-CN"/>
              </w:rPr>
              <w:t>7</w:t>
            </w:r>
          </w:p>
        </w:tc>
        <w:tc>
          <w:tcPr>
            <w:tcW w:w="5811" w:type="dxa"/>
            <w:tcBorders>
              <w:left w:val="single" w:sz="4" w:space="0" w:color="000000"/>
              <w:bottom w:val="single" w:sz="4" w:space="0" w:color="000000"/>
              <w:right w:val="single" w:sz="4" w:space="0" w:color="000000"/>
            </w:tcBorders>
          </w:tcPr>
          <w:p w:rsidR="005F37D7" w:rsidRPr="006D2F5B" w:rsidRDefault="005F37D7" w:rsidP="00CA6E5E">
            <w:pPr>
              <w:autoSpaceDE w:val="0"/>
              <w:autoSpaceDN w:val="0"/>
              <w:adjustRightInd w:val="0"/>
              <w:rPr>
                <w:rFonts w:ascii="Times New Roman" w:hAnsi="Times New Roman"/>
                <w:b w:val="0"/>
                <w:bCs w:val="0"/>
                <w:szCs w:val="22"/>
                <w:lang w:eastAsia="en-US"/>
              </w:rPr>
            </w:pPr>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8C1969">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2.1</w:t>
            </w:r>
          </w:p>
        </w:tc>
        <w:tc>
          <w:tcPr>
            <w:tcW w:w="2977" w:type="dxa"/>
            <w:tcBorders>
              <w:left w:val="single" w:sz="4" w:space="0" w:color="000000"/>
              <w:bottom w:val="single" w:sz="4" w:space="0" w:color="000000"/>
              <w:right w:val="single" w:sz="4" w:space="0" w:color="000000"/>
            </w:tcBorders>
            <w:vAlign w:val="center"/>
          </w:tcPr>
          <w:p w:rsidR="005F37D7" w:rsidRPr="00CA40F9" w:rsidRDefault="005F37D7" w:rsidP="00CA6E5E">
            <w:pPr>
              <w:ind w:left="135"/>
              <w:rPr>
                <w:b w:val="0"/>
              </w:rPr>
            </w:pPr>
            <w:r w:rsidRPr="00CA40F9">
              <w:rPr>
                <w:rFonts w:ascii="Times New Roman" w:hAnsi="Times New Roman"/>
                <w:b w:val="0"/>
              </w:rPr>
              <w:t>Металлы</w:t>
            </w:r>
            <w:r>
              <w:rPr>
                <w:rFonts w:ascii="Times New Roman" w:hAnsi="Times New Roman"/>
                <w:b w:val="0"/>
              </w:rPr>
              <w:t>.</w:t>
            </w:r>
          </w:p>
        </w:tc>
        <w:tc>
          <w:tcPr>
            <w:tcW w:w="851" w:type="dxa"/>
            <w:tcBorders>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6</w:t>
            </w:r>
          </w:p>
        </w:tc>
        <w:tc>
          <w:tcPr>
            <w:tcW w:w="5811" w:type="dxa"/>
            <w:tcBorders>
              <w:left w:val="single" w:sz="4" w:space="0" w:color="000000"/>
              <w:bottom w:val="single" w:sz="4" w:space="0" w:color="000000"/>
              <w:right w:val="single" w:sz="4" w:space="0" w:color="000000"/>
            </w:tcBorders>
          </w:tcPr>
          <w:p w:rsidR="005F37D7" w:rsidRPr="006D2F5B" w:rsidRDefault="005F37D7" w:rsidP="00CA6E5E">
            <w:pPr>
              <w:autoSpaceDE w:val="0"/>
              <w:autoSpaceDN w:val="0"/>
              <w:adjustRightInd w:val="0"/>
              <w:rPr>
                <w:rFonts w:ascii="Times New Roman" w:hAnsi="Times New Roman"/>
                <w:b w:val="0"/>
                <w:bCs w:val="0"/>
                <w:szCs w:val="22"/>
                <w:lang w:eastAsia="en-US"/>
              </w:rPr>
            </w:pPr>
            <w:hyperlink r:id="rId19">
              <w:r w:rsidRPr="008C1969">
                <w:rPr>
                  <w:rFonts w:ascii="Times New Roman" w:hAnsi="Times New Roman"/>
                  <w:b w:val="0"/>
                  <w:bCs w:val="0"/>
                  <w:color w:val="0000FF"/>
                  <w:sz w:val="22"/>
                  <w:szCs w:val="22"/>
                  <w:u w:val="single"/>
                  <w:lang w:val="en-US" w:eastAsia="en-US"/>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8C1969">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2.2</w:t>
            </w:r>
          </w:p>
        </w:tc>
        <w:tc>
          <w:tcPr>
            <w:tcW w:w="2977" w:type="dxa"/>
            <w:tcBorders>
              <w:left w:val="single" w:sz="4" w:space="0" w:color="000000"/>
              <w:bottom w:val="single" w:sz="4" w:space="0" w:color="000000"/>
              <w:right w:val="single" w:sz="4" w:space="0" w:color="000000"/>
            </w:tcBorders>
            <w:vAlign w:val="center"/>
          </w:tcPr>
          <w:p w:rsidR="005F37D7" w:rsidRPr="00CA40F9" w:rsidRDefault="005F37D7" w:rsidP="00CA6E5E">
            <w:pPr>
              <w:ind w:left="135"/>
              <w:rPr>
                <w:b w:val="0"/>
              </w:rPr>
            </w:pPr>
            <w:r w:rsidRPr="00CA40F9">
              <w:rPr>
                <w:rFonts w:ascii="Times New Roman" w:hAnsi="Times New Roman"/>
                <w:b w:val="0"/>
              </w:rPr>
              <w:t>Неметаллы</w:t>
            </w:r>
            <w:r>
              <w:rPr>
                <w:rFonts w:ascii="Times New Roman" w:hAnsi="Times New Roman"/>
                <w:b w:val="0"/>
              </w:rPr>
              <w:t>.</w:t>
            </w:r>
          </w:p>
        </w:tc>
        <w:tc>
          <w:tcPr>
            <w:tcW w:w="851" w:type="dxa"/>
            <w:tcBorders>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9</w:t>
            </w:r>
          </w:p>
        </w:tc>
        <w:tc>
          <w:tcPr>
            <w:tcW w:w="5811" w:type="dxa"/>
            <w:tcBorders>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rPr>
                <w:rFonts w:ascii="Times New Roman" w:hAnsi="Times New Roman"/>
                <w:b w:val="0"/>
                <w:bCs w:val="0"/>
                <w:color w:val="auto"/>
                <w:kern w:val="2"/>
                <w:szCs w:val="22"/>
                <w:lang w:eastAsia="zh-CN"/>
              </w:rPr>
            </w:pPr>
            <w:hyperlink r:id="rId20">
              <w:r w:rsidRPr="008C1969">
                <w:rPr>
                  <w:rFonts w:ascii="Times New Roman" w:hAnsi="Times New Roman"/>
                  <w:b w:val="0"/>
                  <w:bCs w:val="0"/>
                  <w:color w:val="0000FF"/>
                  <w:sz w:val="22"/>
                  <w:szCs w:val="22"/>
                  <w:u w:val="single"/>
                  <w:lang w:val="en-US" w:eastAsia="en-US"/>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8C1969">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2.3</w:t>
            </w:r>
          </w:p>
        </w:tc>
        <w:tc>
          <w:tcPr>
            <w:tcW w:w="2977" w:type="dxa"/>
            <w:tcBorders>
              <w:left w:val="single" w:sz="4" w:space="0" w:color="000000"/>
              <w:bottom w:val="single" w:sz="4" w:space="0" w:color="000000"/>
              <w:right w:val="single" w:sz="4" w:space="0" w:color="000000"/>
            </w:tcBorders>
            <w:vAlign w:val="center"/>
          </w:tcPr>
          <w:p w:rsidR="005F37D7" w:rsidRPr="00CA40F9" w:rsidRDefault="005F37D7" w:rsidP="00CA6E5E">
            <w:pPr>
              <w:ind w:left="135"/>
              <w:rPr>
                <w:b w:val="0"/>
              </w:rPr>
            </w:pPr>
            <w:r w:rsidRPr="00CA40F9">
              <w:rPr>
                <w:rFonts w:ascii="Times New Roman" w:hAnsi="Times New Roman"/>
                <w:b w:val="0"/>
              </w:rPr>
              <w:t>Связь неорганических и органических веществ</w:t>
            </w:r>
            <w:r>
              <w:rPr>
                <w:rFonts w:ascii="Times New Roman" w:hAnsi="Times New Roman"/>
                <w:b w:val="0"/>
              </w:rPr>
              <w:t>.</w:t>
            </w:r>
          </w:p>
        </w:tc>
        <w:tc>
          <w:tcPr>
            <w:tcW w:w="851" w:type="dxa"/>
            <w:tcBorders>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w:t>
            </w:r>
          </w:p>
        </w:tc>
        <w:tc>
          <w:tcPr>
            <w:tcW w:w="5811" w:type="dxa"/>
            <w:tcBorders>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rPr>
                <w:rFonts w:ascii="Times New Roman" w:hAnsi="Times New Roman"/>
                <w:b w:val="0"/>
                <w:bCs w:val="0"/>
                <w:color w:val="auto"/>
                <w:kern w:val="2"/>
                <w:szCs w:val="22"/>
                <w:lang w:eastAsia="zh-CN"/>
              </w:rPr>
            </w:pPr>
            <w:hyperlink r:id="rId21">
              <w:r w:rsidRPr="008C1969">
                <w:rPr>
                  <w:rFonts w:ascii="Times New Roman" w:hAnsi="Times New Roman"/>
                  <w:b w:val="0"/>
                  <w:bCs w:val="0"/>
                  <w:color w:val="0000FF"/>
                  <w:sz w:val="22"/>
                  <w:szCs w:val="22"/>
                  <w:u w:val="single"/>
                  <w:lang w:val="en-US" w:eastAsia="en-US"/>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390133" w:rsidRDefault="005F37D7" w:rsidP="00CA6E5E">
            <w:pPr>
              <w:widowControl w:val="0"/>
              <w:suppressAutoHyphens/>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 xml:space="preserve">Раздел 3. </w:t>
            </w:r>
            <w:r w:rsidRPr="008C1969">
              <w:rPr>
                <w:rFonts w:ascii="Times New Roman" w:hAnsi="Times New Roman"/>
                <w:bCs w:val="0"/>
                <w:szCs w:val="22"/>
                <w:lang w:val="en-US" w:eastAsia="en-US"/>
              </w:rPr>
              <w:t>Химия и жизнь</w:t>
            </w:r>
          </w:p>
        </w:tc>
        <w:tc>
          <w:tcPr>
            <w:tcW w:w="851" w:type="dxa"/>
            <w:tcBorders>
              <w:left w:val="single" w:sz="4" w:space="0" w:color="000000"/>
              <w:bottom w:val="single" w:sz="4" w:space="0" w:color="000000"/>
              <w:right w:val="single" w:sz="4" w:space="0" w:color="000000"/>
            </w:tcBorders>
          </w:tcPr>
          <w:p w:rsidR="005F37D7" w:rsidRPr="00390133" w:rsidRDefault="005F37D7" w:rsidP="00CA6E5E">
            <w:pPr>
              <w:widowControl w:val="0"/>
              <w:suppressAutoHyphens/>
              <w:spacing w:after="150"/>
              <w:jc w:val="center"/>
              <w:rPr>
                <w:rFonts w:ascii="Times New Roman" w:hAnsi="Times New Roman"/>
                <w:bCs w:val="0"/>
                <w:color w:val="auto"/>
                <w:kern w:val="2"/>
                <w:szCs w:val="24"/>
                <w:lang w:eastAsia="zh-CN"/>
              </w:rPr>
            </w:pPr>
            <w:r>
              <w:rPr>
                <w:rFonts w:ascii="Times New Roman" w:hAnsi="Times New Roman"/>
                <w:bCs w:val="0"/>
                <w:color w:val="auto"/>
                <w:kern w:val="2"/>
                <w:szCs w:val="24"/>
                <w:lang w:eastAsia="zh-CN"/>
              </w:rPr>
              <w:t>4</w:t>
            </w:r>
          </w:p>
        </w:tc>
        <w:tc>
          <w:tcPr>
            <w:tcW w:w="5811"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spacing w:after="150"/>
              <w:rPr>
                <w:rFonts w:ascii="Times New Roman" w:hAnsi="Times New Roman"/>
                <w:b w:val="0"/>
                <w:bCs w:val="0"/>
                <w:color w:val="auto"/>
                <w:kern w:val="2"/>
                <w:szCs w:val="22"/>
                <w:lang w:val="en-IE" w:eastAsia="zh-CN"/>
              </w:rPr>
            </w:pPr>
          </w:p>
        </w:tc>
      </w:tr>
      <w:tr w:rsidR="005F37D7" w:rsidRPr="00CA40F9" w:rsidTr="00CA6E5E">
        <w:tc>
          <w:tcPr>
            <w:tcW w:w="851"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1</w:t>
            </w:r>
          </w:p>
        </w:tc>
        <w:tc>
          <w:tcPr>
            <w:tcW w:w="2977" w:type="dxa"/>
            <w:tcBorders>
              <w:left w:val="single" w:sz="4" w:space="0" w:color="000000"/>
              <w:bottom w:val="single" w:sz="4" w:space="0" w:color="000000"/>
              <w:right w:val="single" w:sz="4" w:space="0" w:color="000000"/>
            </w:tcBorders>
            <w:vAlign w:val="center"/>
          </w:tcPr>
          <w:p w:rsidR="005F37D7" w:rsidRPr="008C1969" w:rsidRDefault="005F37D7" w:rsidP="00CA6E5E">
            <w:pPr>
              <w:ind w:left="135"/>
              <w:rPr>
                <w:b w:val="0"/>
              </w:rPr>
            </w:pPr>
            <w:r w:rsidRPr="008C1969">
              <w:rPr>
                <w:rFonts w:ascii="Times New Roman" w:hAnsi="Times New Roman"/>
                <w:b w:val="0"/>
                <w:bCs w:val="0"/>
                <w:szCs w:val="22"/>
                <w:lang w:val="en-US" w:eastAsia="en-US"/>
              </w:rPr>
              <w:t>Химия и жизнь</w:t>
            </w:r>
            <w:r>
              <w:rPr>
                <w:rFonts w:ascii="Times New Roman" w:hAnsi="Times New Roman"/>
                <w:b w:val="0"/>
                <w:bCs w:val="0"/>
                <w:szCs w:val="22"/>
                <w:lang w:eastAsia="en-US"/>
              </w:rPr>
              <w:t>.</w:t>
            </w:r>
          </w:p>
        </w:tc>
        <w:tc>
          <w:tcPr>
            <w:tcW w:w="851" w:type="dxa"/>
            <w:tcBorders>
              <w:left w:val="single" w:sz="4" w:space="0" w:color="000000"/>
              <w:bottom w:val="single" w:sz="4" w:space="0" w:color="000000"/>
              <w:right w:val="single" w:sz="4" w:space="0" w:color="000000"/>
            </w:tcBorders>
          </w:tcPr>
          <w:p w:rsidR="005F37D7" w:rsidRPr="001323E3"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4</w:t>
            </w:r>
          </w:p>
        </w:tc>
        <w:tc>
          <w:tcPr>
            <w:tcW w:w="5811" w:type="dxa"/>
            <w:tcBorders>
              <w:left w:val="single" w:sz="4" w:space="0" w:color="000000"/>
              <w:bottom w:val="single" w:sz="4" w:space="0" w:color="000000"/>
              <w:right w:val="single" w:sz="4" w:space="0" w:color="000000"/>
            </w:tcBorders>
          </w:tcPr>
          <w:p w:rsidR="005F37D7" w:rsidRPr="00CA40F9" w:rsidRDefault="005F37D7" w:rsidP="00CA6E5E">
            <w:pPr>
              <w:widowControl w:val="0"/>
              <w:suppressAutoHyphens/>
              <w:spacing w:after="150"/>
              <w:rPr>
                <w:rFonts w:ascii="Times New Roman" w:hAnsi="Times New Roman"/>
                <w:b w:val="0"/>
                <w:bCs w:val="0"/>
                <w:color w:val="auto"/>
                <w:kern w:val="2"/>
                <w:szCs w:val="22"/>
                <w:lang w:eastAsia="zh-CN"/>
              </w:rPr>
            </w:pPr>
            <w:hyperlink r:id="rId22">
              <w:r w:rsidRPr="008C1969">
                <w:rPr>
                  <w:rFonts w:ascii="Times New Roman" w:hAnsi="Times New Roman"/>
                  <w:b w:val="0"/>
                  <w:bCs w:val="0"/>
                  <w:color w:val="0000FF"/>
                  <w:sz w:val="22"/>
                  <w:szCs w:val="22"/>
                  <w:u w:val="single"/>
                  <w:lang w:val="en-US" w:eastAsia="en-US"/>
                </w:rPr>
                <w:t>https://lesson.edu.ru/04/10</w:t>
              </w:r>
            </w:hyperlink>
          </w:p>
        </w:tc>
      </w:tr>
      <w:tr w:rsidR="005F37D7" w:rsidRPr="006D2F5B" w:rsidTr="00CA6E5E">
        <w:trPr>
          <w:trHeight w:val="1221"/>
        </w:trPr>
        <w:tc>
          <w:tcPr>
            <w:tcW w:w="851"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jc w:val="center"/>
              <w:rPr>
                <w:rFonts w:ascii="Times New Roman" w:hAnsi="Times New Roman"/>
                <w:b w:val="0"/>
                <w:bCs w:val="0"/>
                <w:color w:val="auto"/>
                <w:kern w:val="2"/>
                <w:szCs w:val="24"/>
                <w:lang w:eastAsia="zh-CN"/>
              </w:rPr>
            </w:pPr>
            <w:r w:rsidRPr="00CA40F9">
              <w:rPr>
                <w:rFonts w:ascii="Times New Roman" w:hAnsi="Times New Roman"/>
                <w:b w:val="0"/>
                <w:bCs w:val="0"/>
                <w:szCs w:val="22"/>
                <w:lang w:eastAsia="en-US"/>
              </w:rPr>
              <w:t>ОБЩЕЕ КОЛИЧЕСТВО ЧАСОВ ПО ПРОГРАММЕ</w:t>
            </w:r>
          </w:p>
        </w:tc>
        <w:tc>
          <w:tcPr>
            <w:tcW w:w="851"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spacing w:after="150"/>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34</w:t>
            </w:r>
          </w:p>
        </w:tc>
        <w:tc>
          <w:tcPr>
            <w:tcW w:w="5811" w:type="dxa"/>
            <w:tcBorders>
              <w:left w:val="single" w:sz="4" w:space="0" w:color="000000"/>
              <w:bottom w:val="single" w:sz="4" w:space="0" w:color="000000"/>
              <w:right w:val="single" w:sz="4" w:space="0" w:color="000000"/>
            </w:tcBorders>
          </w:tcPr>
          <w:p w:rsidR="005F37D7" w:rsidRPr="006D2F5B" w:rsidRDefault="005F37D7" w:rsidP="00CA6E5E">
            <w:pPr>
              <w:widowControl w:val="0"/>
              <w:suppressAutoHyphens/>
              <w:spacing w:after="150"/>
              <w:rPr>
                <w:rFonts w:ascii="Times New Roman" w:hAnsi="Times New Roman"/>
                <w:b w:val="0"/>
                <w:bCs w:val="0"/>
                <w:color w:val="auto"/>
                <w:kern w:val="2"/>
                <w:szCs w:val="24"/>
                <w:lang w:eastAsia="zh-CN"/>
              </w:rPr>
            </w:pPr>
          </w:p>
        </w:tc>
      </w:tr>
    </w:tbl>
    <w:p w:rsidR="005F37D7" w:rsidRDefault="005F37D7" w:rsidP="00CA40F9">
      <w:pPr>
        <w:suppressAutoHyphens/>
        <w:rPr>
          <w:rFonts w:ascii="Times New Roman" w:hAnsi="Times New Roman"/>
          <w:b w:val="0"/>
          <w:bCs w:val="0"/>
          <w:color w:val="auto"/>
          <w:szCs w:val="24"/>
          <w:lang w:eastAsia="ar-SA"/>
        </w:rPr>
      </w:pPr>
    </w:p>
    <w:p w:rsidR="005F37D7" w:rsidRDefault="005F37D7" w:rsidP="00CA40F9">
      <w:pPr>
        <w:suppressAutoHyphens/>
        <w:rPr>
          <w:rFonts w:ascii="Times New Roman" w:hAnsi="Times New Roman"/>
          <w:b w:val="0"/>
          <w:bCs w:val="0"/>
          <w:color w:val="auto"/>
          <w:szCs w:val="24"/>
          <w:lang w:eastAsia="ar-SA"/>
        </w:rPr>
      </w:pPr>
    </w:p>
    <w:p w:rsidR="005F37D7" w:rsidRDefault="005F37D7" w:rsidP="006D2F5B">
      <w:pPr>
        <w:suppressAutoHyphens/>
        <w:rPr>
          <w:rFonts w:ascii="Times New Roman" w:hAnsi="Times New Roman"/>
          <w:b w:val="0"/>
          <w:bCs w:val="0"/>
          <w:color w:val="auto"/>
          <w:szCs w:val="24"/>
          <w:lang w:eastAsia="ar-SA"/>
        </w:rPr>
      </w:pPr>
    </w:p>
    <w:p w:rsidR="005F37D7" w:rsidRPr="006D2F5B" w:rsidRDefault="005F37D7" w:rsidP="006D2F5B">
      <w:pPr>
        <w:suppressAutoHyphens/>
        <w:rPr>
          <w:rFonts w:ascii="Times New Roman" w:hAnsi="Times New Roman"/>
          <w:b w:val="0"/>
          <w:bCs w:val="0"/>
          <w:color w:val="auto"/>
          <w:szCs w:val="24"/>
          <w:lang w:eastAsia="ar-SA"/>
        </w:rPr>
      </w:pPr>
    </w:p>
    <w:p w:rsidR="005F37D7" w:rsidRDefault="005F37D7" w:rsidP="001323E3">
      <w:pPr>
        <w:rPr>
          <w:rFonts w:ascii="Times New Roman" w:hAnsi="Times New Roman"/>
          <w:bCs w:val="0"/>
          <w:sz w:val="28"/>
          <w:szCs w:val="28"/>
        </w:rPr>
      </w:pPr>
      <w:r w:rsidRPr="00CD61DE">
        <w:rPr>
          <w:rFonts w:ascii="Times New Roman" w:hAnsi="Times New Roman"/>
          <w:bCs w:val="0"/>
          <w:sz w:val="32"/>
          <w:szCs w:val="32"/>
        </w:rPr>
        <w:t>Календарно - тематическое планирование</w:t>
      </w:r>
      <w:r w:rsidRPr="00F41813">
        <w:rPr>
          <w:rFonts w:ascii="Times New Roman" w:hAnsi="Times New Roman"/>
          <w:bCs w:val="0"/>
          <w:sz w:val="28"/>
          <w:szCs w:val="28"/>
        </w:rPr>
        <w:t>.</w:t>
      </w:r>
    </w:p>
    <w:p w:rsidR="005F37D7" w:rsidRDefault="005F37D7" w:rsidP="001323E3">
      <w:pPr>
        <w:rPr>
          <w:rFonts w:ascii="Times New Roman" w:hAnsi="Times New Roman"/>
          <w:b w:val="0"/>
          <w:szCs w:val="24"/>
        </w:rPr>
      </w:pPr>
      <w:r w:rsidRPr="00922296">
        <w:rPr>
          <w:rFonts w:ascii="Times New Roman" w:hAnsi="Times New Roman"/>
          <w:b w:val="0"/>
          <w:szCs w:val="24"/>
        </w:rPr>
        <w:t>Химия. 10 класс. Базовый уровень. Учебник для общеобразовательных организаций О.С.Габриелян, И.Г.Остроумов, С.А. Сладков– М. : Просвещение, 2019</w:t>
      </w:r>
      <w:r>
        <w:rPr>
          <w:rFonts w:ascii="Times New Roman" w:hAnsi="Times New Roman"/>
          <w:b w:val="0"/>
          <w:szCs w:val="24"/>
        </w:rPr>
        <w:t xml:space="preserve"> </w:t>
      </w:r>
      <w:r w:rsidRPr="00922296">
        <w:rPr>
          <w:rFonts w:ascii="Times New Roman" w:hAnsi="Times New Roman"/>
          <w:b w:val="0"/>
          <w:szCs w:val="24"/>
        </w:rPr>
        <w:t>год</w:t>
      </w:r>
    </w:p>
    <w:p w:rsidR="005F37D7" w:rsidRPr="00922296" w:rsidRDefault="005F37D7" w:rsidP="001323E3">
      <w:pPr>
        <w:rPr>
          <w:rFonts w:ascii="Times New Roman" w:hAnsi="Times New Roman"/>
          <w:szCs w:val="24"/>
        </w:rPr>
      </w:pPr>
    </w:p>
    <w:tbl>
      <w:tblPr>
        <w:tblW w:w="10490" w:type="dxa"/>
        <w:tblInd w:w="-176" w:type="dxa"/>
        <w:tblLayout w:type="fixed"/>
        <w:tblLook w:val="0000"/>
      </w:tblPr>
      <w:tblGrid>
        <w:gridCol w:w="851"/>
        <w:gridCol w:w="2977"/>
        <w:gridCol w:w="851"/>
        <w:gridCol w:w="992"/>
        <w:gridCol w:w="1559"/>
        <w:gridCol w:w="3260"/>
      </w:tblGrid>
      <w:tr w:rsidR="005F37D7" w:rsidRPr="006D2F5B" w:rsidTr="00CA6E5E">
        <w:trPr>
          <w:trHeight w:val="360"/>
        </w:trPr>
        <w:tc>
          <w:tcPr>
            <w:tcW w:w="851" w:type="dxa"/>
            <w:vMerge w:val="restart"/>
            <w:tcBorders>
              <w:top w:val="single" w:sz="4" w:space="0" w:color="000000"/>
              <w:left w:val="single" w:sz="4" w:space="0" w:color="000000"/>
              <w:right w:val="single" w:sz="4" w:space="0" w:color="000000"/>
            </w:tcBorders>
          </w:tcPr>
          <w:p w:rsidR="005F37D7" w:rsidRPr="006D2F5B" w:rsidRDefault="005F37D7" w:rsidP="001323E3">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w:t>
            </w:r>
          </w:p>
          <w:p w:rsidR="005F37D7" w:rsidRPr="006D2F5B" w:rsidRDefault="005F37D7" w:rsidP="001323E3">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урока</w:t>
            </w:r>
          </w:p>
        </w:tc>
        <w:tc>
          <w:tcPr>
            <w:tcW w:w="2977" w:type="dxa"/>
            <w:vMerge w:val="restart"/>
            <w:tcBorders>
              <w:top w:val="single" w:sz="4" w:space="0" w:color="000000"/>
              <w:left w:val="single" w:sz="4" w:space="0" w:color="000000"/>
              <w:right w:val="single" w:sz="4" w:space="0" w:color="000000"/>
            </w:tcBorders>
          </w:tcPr>
          <w:p w:rsidR="005F37D7" w:rsidRPr="006D2F5B" w:rsidRDefault="005F37D7" w:rsidP="001323E3">
            <w:pPr>
              <w:spacing w:after="200"/>
              <w:rPr>
                <w:rFonts w:ascii="Times New Roman" w:hAnsi="Times New Roman"/>
                <w:b w:val="0"/>
                <w:bCs w:val="0"/>
                <w:color w:val="auto"/>
                <w:szCs w:val="24"/>
              </w:rPr>
            </w:pPr>
            <w:r w:rsidRPr="006D2F5B">
              <w:rPr>
                <w:rFonts w:ascii="Times New Roman" w:hAnsi="Times New Roman"/>
                <w:b w:val="0"/>
                <w:bCs w:val="0"/>
                <w:color w:val="auto"/>
                <w:szCs w:val="24"/>
              </w:rPr>
              <w:t xml:space="preserve">              Содержание</w:t>
            </w:r>
          </w:p>
          <w:p w:rsidR="005F37D7" w:rsidRPr="006D2F5B" w:rsidRDefault="005F37D7" w:rsidP="001323E3">
            <w:pPr>
              <w:widowControl w:val="0"/>
              <w:suppressAutoHyphens/>
              <w:jc w:val="center"/>
              <w:rPr>
                <w:rFonts w:ascii="Liberation Serif" w:hAnsi="Liberation Serif" w:cs="Liberation Serif"/>
                <w:b w:val="0"/>
                <w:bCs w:val="0"/>
                <w:color w:val="auto"/>
                <w:kern w:val="2"/>
                <w:szCs w:val="24"/>
                <w:lang w:eastAsia="zh-CN"/>
              </w:rPr>
            </w:pPr>
            <w:r w:rsidRPr="006D2F5B">
              <w:rPr>
                <w:rFonts w:ascii="Times New Roman" w:hAnsi="Times New Roman"/>
                <w:b w:val="0"/>
                <w:bCs w:val="0"/>
                <w:color w:val="auto"/>
                <w:szCs w:val="24"/>
              </w:rPr>
              <w:t xml:space="preserve">        (разделы, темы)</w:t>
            </w:r>
          </w:p>
        </w:tc>
        <w:tc>
          <w:tcPr>
            <w:tcW w:w="1843" w:type="dxa"/>
            <w:gridSpan w:val="2"/>
            <w:tcBorders>
              <w:top w:val="single" w:sz="4" w:space="0" w:color="000000"/>
              <w:left w:val="single" w:sz="4" w:space="0" w:color="000000"/>
              <w:bottom w:val="single" w:sz="4" w:space="0" w:color="auto"/>
              <w:right w:val="single" w:sz="4" w:space="0" w:color="000000"/>
            </w:tcBorders>
          </w:tcPr>
          <w:p w:rsidR="005F37D7" w:rsidRPr="006D2F5B" w:rsidRDefault="005F37D7" w:rsidP="001323E3">
            <w:pPr>
              <w:widowControl w:val="0"/>
              <w:suppressAutoHyphens/>
              <w:rPr>
                <w:rFonts w:ascii="Times New Roman" w:hAnsi="Times New Roman"/>
                <w:b w:val="0"/>
                <w:color w:val="auto"/>
                <w:kern w:val="2"/>
                <w:szCs w:val="24"/>
                <w:lang w:eastAsia="zh-CN"/>
              </w:rPr>
            </w:pPr>
            <w:r>
              <w:rPr>
                <w:rFonts w:ascii="Times New Roman" w:hAnsi="Times New Roman"/>
                <w:b w:val="0"/>
                <w:color w:val="auto"/>
                <w:kern w:val="2"/>
                <w:szCs w:val="24"/>
                <w:lang w:eastAsia="zh-CN"/>
              </w:rPr>
              <w:t xml:space="preserve">       Дата</w:t>
            </w:r>
          </w:p>
        </w:tc>
        <w:tc>
          <w:tcPr>
            <w:tcW w:w="1559" w:type="dxa"/>
            <w:vMerge w:val="restart"/>
            <w:tcBorders>
              <w:top w:val="single" w:sz="4" w:space="0" w:color="000000"/>
              <w:left w:val="single" w:sz="4" w:space="0" w:color="000000"/>
              <w:right w:val="single" w:sz="4" w:space="0" w:color="000000"/>
            </w:tcBorders>
          </w:tcPr>
          <w:p w:rsidR="005F37D7" w:rsidRPr="006D2F5B" w:rsidRDefault="005F37D7" w:rsidP="001323E3">
            <w:pPr>
              <w:widowControl w:val="0"/>
              <w:suppressAutoHyphens/>
              <w:rPr>
                <w:rFonts w:ascii="Times New Roman" w:hAnsi="Times New Roman"/>
                <w:b w:val="0"/>
                <w:color w:val="auto"/>
                <w:kern w:val="2"/>
                <w:szCs w:val="24"/>
                <w:lang w:eastAsia="zh-CN"/>
              </w:rPr>
            </w:pPr>
            <w:r>
              <w:rPr>
                <w:rFonts w:ascii="Times New Roman" w:hAnsi="Times New Roman"/>
                <w:b w:val="0"/>
                <w:color w:val="auto"/>
                <w:kern w:val="2"/>
                <w:szCs w:val="24"/>
                <w:lang w:eastAsia="zh-CN"/>
              </w:rPr>
              <w:t>Причина корректировки</w:t>
            </w:r>
          </w:p>
        </w:tc>
        <w:tc>
          <w:tcPr>
            <w:tcW w:w="3260" w:type="dxa"/>
            <w:vMerge w:val="restart"/>
            <w:tcBorders>
              <w:top w:val="single" w:sz="4" w:space="0" w:color="000000"/>
              <w:left w:val="single" w:sz="4" w:space="0" w:color="000000"/>
              <w:right w:val="single" w:sz="4" w:space="0" w:color="000000"/>
            </w:tcBorders>
          </w:tcPr>
          <w:p w:rsidR="005F37D7" w:rsidRPr="006D2F5B" w:rsidRDefault="005F37D7" w:rsidP="001323E3">
            <w:pPr>
              <w:widowControl w:val="0"/>
              <w:suppressAutoHyphens/>
              <w:rPr>
                <w:rFonts w:ascii="Liberation Serif" w:hAnsi="Liberation Serif" w:cs="Liberation Serif"/>
                <w:b w:val="0"/>
                <w:bCs w:val="0"/>
                <w:color w:val="auto"/>
                <w:kern w:val="2"/>
                <w:szCs w:val="24"/>
                <w:lang w:eastAsia="zh-CN"/>
              </w:rPr>
            </w:pPr>
            <w:r w:rsidRPr="006D2F5B">
              <w:rPr>
                <w:rFonts w:ascii="Times New Roman" w:hAnsi="Times New Roman"/>
                <w:b w:val="0"/>
                <w:color w:val="auto"/>
                <w:kern w:val="2"/>
                <w:szCs w:val="24"/>
                <w:lang w:eastAsia="zh-CN"/>
              </w:rPr>
              <w:t>Электронные образовательные ресурсы</w:t>
            </w:r>
          </w:p>
        </w:tc>
      </w:tr>
      <w:tr w:rsidR="005F37D7" w:rsidRPr="006D2F5B" w:rsidTr="00CA6E5E">
        <w:trPr>
          <w:trHeight w:val="465"/>
        </w:trPr>
        <w:tc>
          <w:tcPr>
            <w:tcW w:w="851" w:type="dxa"/>
            <w:vMerge/>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color w:val="auto"/>
                <w:kern w:val="2"/>
                <w:szCs w:val="24"/>
                <w:lang w:eastAsia="zh-CN"/>
              </w:rPr>
            </w:pPr>
          </w:p>
        </w:tc>
        <w:tc>
          <w:tcPr>
            <w:tcW w:w="2977" w:type="dxa"/>
            <w:vMerge/>
            <w:tcBorders>
              <w:left w:val="single" w:sz="4" w:space="0" w:color="000000"/>
              <w:bottom w:val="single" w:sz="4" w:space="0" w:color="000000"/>
              <w:right w:val="single" w:sz="4" w:space="0" w:color="000000"/>
            </w:tcBorders>
          </w:tcPr>
          <w:p w:rsidR="005F37D7" w:rsidRPr="006D2F5B" w:rsidRDefault="005F37D7" w:rsidP="001323E3">
            <w:pPr>
              <w:spacing w:after="200"/>
              <w:rPr>
                <w:rFonts w:ascii="Times New Roman" w:hAnsi="Times New Roman"/>
                <w:b w:val="0"/>
                <w:bCs w:val="0"/>
                <w:color w:val="auto"/>
                <w:szCs w:val="24"/>
              </w:rPr>
            </w:pPr>
          </w:p>
        </w:tc>
        <w:tc>
          <w:tcPr>
            <w:tcW w:w="851" w:type="dxa"/>
            <w:tcBorders>
              <w:top w:val="single" w:sz="4" w:space="0" w:color="auto"/>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color w:val="auto"/>
                <w:kern w:val="2"/>
                <w:szCs w:val="24"/>
                <w:lang w:eastAsia="zh-CN"/>
              </w:rPr>
            </w:pPr>
            <w:r>
              <w:rPr>
                <w:rFonts w:ascii="Times New Roman" w:hAnsi="Times New Roman"/>
                <w:b w:val="0"/>
                <w:color w:val="auto"/>
                <w:kern w:val="2"/>
                <w:szCs w:val="24"/>
                <w:lang w:eastAsia="zh-CN"/>
              </w:rPr>
              <w:t>По плану</w:t>
            </w:r>
          </w:p>
        </w:tc>
        <w:tc>
          <w:tcPr>
            <w:tcW w:w="992" w:type="dxa"/>
            <w:tcBorders>
              <w:top w:val="single" w:sz="4" w:space="0" w:color="auto"/>
              <w:left w:val="single" w:sz="4" w:space="0" w:color="000000"/>
              <w:bottom w:val="single" w:sz="4" w:space="0" w:color="000000"/>
              <w:right w:val="single" w:sz="4" w:space="0" w:color="000000"/>
            </w:tcBorders>
          </w:tcPr>
          <w:p w:rsidR="005F37D7" w:rsidRPr="006D2F5B" w:rsidRDefault="005F37D7" w:rsidP="001323E3">
            <w:pPr>
              <w:widowControl w:val="0"/>
              <w:suppressAutoHyphens/>
              <w:rPr>
                <w:rFonts w:ascii="Times New Roman" w:hAnsi="Times New Roman"/>
                <w:b w:val="0"/>
                <w:color w:val="auto"/>
                <w:kern w:val="2"/>
                <w:szCs w:val="24"/>
                <w:lang w:eastAsia="zh-CN"/>
              </w:rPr>
            </w:pPr>
            <w:r>
              <w:rPr>
                <w:rFonts w:ascii="Times New Roman" w:hAnsi="Times New Roman"/>
                <w:b w:val="0"/>
                <w:color w:val="auto"/>
                <w:kern w:val="2"/>
                <w:szCs w:val="24"/>
                <w:lang w:eastAsia="zh-CN"/>
              </w:rPr>
              <w:t>По факту</w:t>
            </w:r>
          </w:p>
        </w:tc>
        <w:tc>
          <w:tcPr>
            <w:tcW w:w="1559" w:type="dxa"/>
            <w:vMerge/>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rPr>
                <w:rFonts w:ascii="Times New Roman" w:hAnsi="Times New Roman"/>
                <w:b w:val="0"/>
                <w:color w:val="auto"/>
                <w:kern w:val="2"/>
                <w:szCs w:val="24"/>
                <w:lang w:eastAsia="zh-CN"/>
              </w:rPr>
            </w:pPr>
          </w:p>
        </w:tc>
        <w:tc>
          <w:tcPr>
            <w:tcW w:w="3260" w:type="dxa"/>
            <w:vMerge/>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rPr>
                <w:rFonts w:ascii="Times New Roman" w:hAnsi="Times New Roman"/>
                <w:b w:val="0"/>
                <w:color w:val="auto"/>
                <w:kern w:val="2"/>
                <w:szCs w:val="24"/>
                <w:lang w:eastAsia="zh-CN"/>
              </w:rPr>
            </w:pPr>
          </w:p>
        </w:tc>
      </w:tr>
      <w:tr w:rsidR="005F37D7" w:rsidRPr="008C1969" w:rsidTr="008C1969">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p>
        </w:tc>
        <w:tc>
          <w:tcPr>
            <w:tcW w:w="2977" w:type="dxa"/>
            <w:tcBorders>
              <w:top w:val="single" w:sz="4" w:space="0" w:color="000000"/>
              <w:left w:val="single" w:sz="4" w:space="0" w:color="000000"/>
              <w:bottom w:val="single" w:sz="4" w:space="0" w:color="000000"/>
              <w:right w:val="single" w:sz="4" w:space="0" w:color="000000"/>
            </w:tcBorders>
          </w:tcPr>
          <w:p w:rsidR="005F37D7" w:rsidRPr="00307979" w:rsidRDefault="005F37D7" w:rsidP="001323E3">
            <w:pPr>
              <w:pStyle w:val="Default"/>
            </w:pPr>
            <w:r w:rsidRPr="00307979">
              <w:rPr>
                <w:b/>
                <w:bCs/>
              </w:rPr>
              <w:t>Раздел 1. Теоретические основы органической химии (3)</w:t>
            </w:r>
          </w:p>
          <w:p w:rsidR="005F37D7" w:rsidRPr="006D2F5B" w:rsidRDefault="005F37D7" w:rsidP="001323E3">
            <w:pPr>
              <w:widowControl w:val="0"/>
              <w:suppressAutoHyphens/>
              <w:rPr>
                <w:rFonts w:ascii="Times New Roman" w:hAnsi="Times New Roman"/>
                <w:color w:val="auto"/>
                <w:kern w:val="2"/>
                <w:szCs w:val="24"/>
                <w:lang w:eastAsia="zh-CN"/>
              </w:rPr>
            </w:pPr>
          </w:p>
        </w:tc>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Cs w:val="0"/>
                <w:color w:val="auto"/>
                <w:kern w:val="2"/>
                <w:szCs w:val="24"/>
                <w:lang w:eastAsia="zh-CN"/>
              </w:rPr>
            </w:pPr>
            <w:r>
              <w:rPr>
                <w:rFonts w:ascii="Times New Roman" w:hAnsi="Times New Roman"/>
                <w:bCs w:val="0"/>
                <w:color w:val="auto"/>
                <w:kern w:val="2"/>
                <w:szCs w:val="24"/>
                <w:lang w:eastAsia="zh-CN"/>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5F37D7" w:rsidRPr="00CD61DE" w:rsidRDefault="005F37D7" w:rsidP="001323E3">
            <w:pPr>
              <w:widowControl w:val="0"/>
              <w:suppressAutoHyphens/>
              <w:jc w:val="center"/>
              <w:rPr>
                <w:rFonts w:ascii="Calibri" w:hAnsi="Calibri"/>
                <w:b w:val="0"/>
                <w:bCs w:val="0"/>
                <w:color w:val="auto"/>
                <w:szCs w:val="22"/>
                <w:lang w:eastAsia="en-US"/>
              </w:rPr>
            </w:pPr>
          </w:p>
        </w:tc>
        <w:tc>
          <w:tcPr>
            <w:tcW w:w="1559" w:type="dxa"/>
            <w:tcBorders>
              <w:top w:val="single" w:sz="4" w:space="0" w:color="000000"/>
              <w:left w:val="single" w:sz="4" w:space="0" w:color="000000"/>
              <w:bottom w:val="single" w:sz="4" w:space="0" w:color="000000"/>
              <w:right w:val="single" w:sz="4" w:space="0" w:color="000000"/>
            </w:tcBorders>
          </w:tcPr>
          <w:p w:rsidR="005F37D7" w:rsidRPr="00CD61DE" w:rsidRDefault="005F37D7" w:rsidP="001323E3">
            <w:pPr>
              <w:widowControl w:val="0"/>
              <w:suppressAutoHyphens/>
              <w:jc w:val="center"/>
              <w:rPr>
                <w:rFonts w:ascii="Calibri" w:hAnsi="Calibri"/>
                <w:b w:val="0"/>
                <w:bCs w:val="0"/>
                <w:color w:val="auto"/>
                <w:szCs w:val="22"/>
                <w:lang w:eastAsia="en-US"/>
              </w:rPr>
            </w:pPr>
          </w:p>
        </w:tc>
        <w:tc>
          <w:tcPr>
            <w:tcW w:w="3260" w:type="dxa"/>
            <w:tcBorders>
              <w:top w:val="single" w:sz="4" w:space="0" w:color="000000"/>
              <w:left w:val="single" w:sz="4" w:space="0" w:color="000000"/>
              <w:bottom w:val="single" w:sz="4" w:space="0" w:color="000000"/>
              <w:right w:val="single" w:sz="4" w:space="0" w:color="000000"/>
            </w:tcBorders>
          </w:tcPr>
          <w:p w:rsidR="005F37D7" w:rsidRPr="00CD61DE" w:rsidRDefault="005F37D7" w:rsidP="001323E3">
            <w:pPr>
              <w:widowControl w:val="0"/>
              <w:suppressAutoHyphens/>
              <w:jc w:val="center"/>
              <w:rPr>
                <w:rFonts w:ascii="Times New Roman" w:hAnsi="Times New Roman"/>
                <w:b w:val="0"/>
                <w:bCs w:val="0"/>
                <w:color w:val="auto"/>
                <w:kern w:val="2"/>
                <w:szCs w:val="22"/>
                <w:lang w:eastAsia="zh-CN"/>
              </w:rPr>
            </w:pPr>
            <w:hyperlink r:id="rId23">
              <w:r w:rsidRPr="005172FA">
                <w:rPr>
                  <w:rFonts w:ascii="Times New Roman" w:hAnsi="Times New Roman"/>
                  <w:b w:val="0"/>
                  <w:bCs w:val="0"/>
                  <w:color w:val="0000FF"/>
                  <w:sz w:val="22"/>
                  <w:szCs w:val="22"/>
                  <w:u w:val="single"/>
                  <w:lang w:val="en-US" w:eastAsia="en-US"/>
                </w:rPr>
                <w:t>https</w:t>
              </w:r>
              <w:r w:rsidRPr="00CD61DE">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academy</w:t>
              </w:r>
              <w:r w:rsidRPr="00CD61DE">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content</w:t>
              </w:r>
              <w:r w:rsidRPr="00CD61DE">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apkpro</w:t>
              </w:r>
              <w:r w:rsidRPr="00CD61DE">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ru</w:t>
              </w:r>
              <w:r w:rsidRPr="00CD61DE">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lesson</w:t>
              </w:r>
              <w:r w:rsidRPr="00CD61DE">
                <w:rPr>
                  <w:rFonts w:ascii="Times New Roman" w:hAnsi="Times New Roman"/>
                  <w:b w:val="0"/>
                  <w:bCs w:val="0"/>
                  <w:color w:val="0000FF"/>
                  <w:sz w:val="22"/>
                  <w:szCs w:val="22"/>
                  <w:u w:val="single"/>
                  <w:lang w:eastAsia="en-US"/>
                </w:rPr>
                <w:t>/</w:t>
              </w:r>
              <w:r w:rsidRPr="005172FA">
                <w:rPr>
                  <w:rFonts w:ascii="Times New Roman" w:hAnsi="Times New Roman"/>
                  <w:b w:val="0"/>
                  <w:bCs w:val="0"/>
                  <w:color w:val="0000FF"/>
                  <w:sz w:val="22"/>
                  <w:szCs w:val="22"/>
                  <w:u w:val="single"/>
                  <w:lang w:val="en-US" w:eastAsia="en-US"/>
                </w:rPr>
                <w:t>a</w:t>
              </w:r>
              <w:r w:rsidRPr="00CD61DE">
                <w:rPr>
                  <w:rFonts w:ascii="Times New Roman" w:hAnsi="Times New Roman"/>
                  <w:b w:val="0"/>
                  <w:bCs w:val="0"/>
                  <w:color w:val="0000FF"/>
                  <w:sz w:val="22"/>
                  <w:szCs w:val="22"/>
                  <w:u w:val="single"/>
                  <w:lang w:eastAsia="en-US"/>
                </w:rPr>
                <w:t>9</w:t>
              </w:r>
              <w:r w:rsidRPr="005172FA">
                <w:rPr>
                  <w:rFonts w:ascii="Times New Roman" w:hAnsi="Times New Roman"/>
                  <w:b w:val="0"/>
                  <w:bCs w:val="0"/>
                  <w:color w:val="0000FF"/>
                  <w:sz w:val="22"/>
                  <w:szCs w:val="22"/>
                  <w:u w:val="single"/>
                  <w:lang w:val="en-US" w:eastAsia="en-US"/>
                </w:rPr>
                <w:t>f</w:t>
              </w:r>
              <w:r w:rsidRPr="00CD61DE">
                <w:rPr>
                  <w:rFonts w:ascii="Times New Roman" w:hAnsi="Times New Roman"/>
                  <w:b w:val="0"/>
                  <w:bCs w:val="0"/>
                  <w:color w:val="0000FF"/>
                  <w:sz w:val="22"/>
                  <w:szCs w:val="22"/>
                  <w:u w:val="single"/>
                  <w:lang w:eastAsia="en-US"/>
                </w:rPr>
                <w:t>3</w:t>
              </w:r>
              <w:r w:rsidRPr="005172FA">
                <w:rPr>
                  <w:rFonts w:ascii="Times New Roman" w:hAnsi="Times New Roman"/>
                  <w:b w:val="0"/>
                  <w:bCs w:val="0"/>
                  <w:color w:val="0000FF"/>
                  <w:sz w:val="22"/>
                  <w:szCs w:val="22"/>
                  <w:u w:val="single"/>
                  <w:lang w:val="en-US" w:eastAsia="en-US"/>
                </w:rPr>
                <w:t>d</w:t>
              </w:r>
              <w:r w:rsidRPr="00CD61DE">
                <w:rPr>
                  <w:rFonts w:ascii="Times New Roman" w:hAnsi="Times New Roman"/>
                  <w:b w:val="0"/>
                  <w:bCs w:val="0"/>
                  <w:color w:val="0000FF"/>
                  <w:sz w:val="22"/>
                  <w:szCs w:val="22"/>
                  <w:u w:val="single"/>
                  <w:lang w:eastAsia="en-US"/>
                </w:rPr>
                <w:t>191-5</w:t>
              </w:r>
              <w:r w:rsidRPr="005172FA">
                <w:rPr>
                  <w:rFonts w:ascii="Times New Roman" w:hAnsi="Times New Roman"/>
                  <w:b w:val="0"/>
                  <w:bCs w:val="0"/>
                  <w:color w:val="0000FF"/>
                  <w:sz w:val="22"/>
                  <w:szCs w:val="22"/>
                  <w:u w:val="single"/>
                  <w:lang w:val="en-US" w:eastAsia="en-US"/>
                </w:rPr>
                <w:t>e</w:t>
              </w:r>
              <w:r w:rsidRPr="00CD61DE">
                <w:rPr>
                  <w:rFonts w:ascii="Times New Roman" w:hAnsi="Times New Roman"/>
                  <w:b w:val="0"/>
                  <w:bCs w:val="0"/>
                  <w:color w:val="0000FF"/>
                  <w:sz w:val="22"/>
                  <w:szCs w:val="22"/>
                  <w:u w:val="single"/>
                  <w:lang w:eastAsia="en-US"/>
                </w:rPr>
                <w:t>1</w:t>
              </w:r>
              <w:r w:rsidRPr="005172FA">
                <w:rPr>
                  <w:rFonts w:ascii="Times New Roman" w:hAnsi="Times New Roman"/>
                  <w:b w:val="0"/>
                  <w:bCs w:val="0"/>
                  <w:color w:val="0000FF"/>
                  <w:sz w:val="22"/>
                  <w:szCs w:val="22"/>
                  <w:u w:val="single"/>
                  <w:lang w:val="en-US" w:eastAsia="en-US"/>
                </w:rPr>
                <w:t>e</w:t>
              </w:r>
              <w:r w:rsidRPr="00CD61DE">
                <w:rPr>
                  <w:rFonts w:ascii="Times New Roman" w:hAnsi="Times New Roman"/>
                  <w:b w:val="0"/>
                  <w:bCs w:val="0"/>
                  <w:color w:val="0000FF"/>
                  <w:sz w:val="22"/>
                  <w:szCs w:val="22"/>
                  <w:u w:val="single"/>
                  <w:lang w:eastAsia="en-US"/>
                </w:rPr>
                <w:t>-4</w:t>
              </w:r>
              <w:r w:rsidRPr="005172FA">
                <w:rPr>
                  <w:rFonts w:ascii="Times New Roman" w:hAnsi="Times New Roman"/>
                  <w:b w:val="0"/>
                  <w:bCs w:val="0"/>
                  <w:color w:val="0000FF"/>
                  <w:sz w:val="22"/>
                  <w:szCs w:val="22"/>
                  <w:u w:val="single"/>
                  <w:lang w:val="en-US" w:eastAsia="en-US"/>
                </w:rPr>
                <w:t>e</w:t>
              </w:r>
              <w:r w:rsidRPr="00CD61DE">
                <w:rPr>
                  <w:rFonts w:ascii="Times New Roman" w:hAnsi="Times New Roman"/>
                  <w:b w:val="0"/>
                  <w:bCs w:val="0"/>
                  <w:color w:val="0000FF"/>
                  <w:sz w:val="22"/>
                  <w:szCs w:val="22"/>
                  <w:u w:val="single"/>
                  <w:lang w:eastAsia="en-US"/>
                </w:rPr>
                <w:t>24-</w:t>
              </w:r>
              <w:r w:rsidRPr="005172FA">
                <w:rPr>
                  <w:rFonts w:ascii="Times New Roman" w:hAnsi="Times New Roman"/>
                  <w:b w:val="0"/>
                  <w:bCs w:val="0"/>
                  <w:color w:val="0000FF"/>
                  <w:sz w:val="22"/>
                  <w:szCs w:val="22"/>
                  <w:u w:val="single"/>
                  <w:lang w:val="en-US" w:eastAsia="en-US"/>
                </w:rPr>
                <w:t>ac</w:t>
              </w:r>
              <w:r w:rsidRPr="00CD61DE">
                <w:rPr>
                  <w:rFonts w:ascii="Times New Roman" w:hAnsi="Times New Roman"/>
                  <w:b w:val="0"/>
                  <w:bCs w:val="0"/>
                  <w:color w:val="0000FF"/>
                  <w:sz w:val="22"/>
                  <w:szCs w:val="22"/>
                  <w:u w:val="single"/>
                  <w:lang w:eastAsia="en-US"/>
                </w:rPr>
                <w:t>02-</w:t>
              </w:r>
              <w:r w:rsidRPr="005172FA">
                <w:rPr>
                  <w:rFonts w:ascii="Times New Roman" w:hAnsi="Times New Roman"/>
                  <w:b w:val="0"/>
                  <w:bCs w:val="0"/>
                  <w:color w:val="0000FF"/>
                  <w:sz w:val="22"/>
                  <w:szCs w:val="22"/>
                  <w:u w:val="single"/>
                  <w:lang w:val="en-US" w:eastAsia="en-US"/>
                </w:rPr>
                <w:t>efb</w:t>
              </w:r>
              <w:r w:rsidRPr="00CD61DE">
                <w:rPr>
                  <w:rFonts w:ascii="Times New Roman" w:hAnsi="Times New Roman"/>
                  <w:b w:val="0"/>
                  <w:bCs w:val="0"/>
                  <w:color w:val="0000FF"/>
                  <w:sz w:val="22"/>
                  <w:szCs w:val="22"/>
                  <w:u w:val="single"/>
                  <w:lang w:eastAsia="en-US"/>
                </w:rPr>
                <w:t>16</w:t>
              </w:r>
              <w:r w:rsidRPr="005172FA">
                <w:rPr>
                  <w:rFonts w:ascii="Times New Roman" w:hAnsi="Times New Roman"/>
                  <w:b w:val="0"/>
                  <w:bCs w:val="0"/>
                  <w:color w:val="0000FF"/>
                  <w:sz w:val="22"/>
                  <w:szCs w:val="22"/>
                  <w:u w:val="single"/>
                  <w:lang w:val="en-US" w:eastAsia="en-US"/>
                </w:rPr>
                <w:t>fa</w:t>
              </w:r>
              <w:r w:rsidRPr="00CD61DE">
                <w:rPr>
                  <w:rFonts w:ascii="Times New Roman" w:hAnsi="Times New Roman"/>
                  <w:b w:val="0"/>
                  <w:bCs w:val="0"/>
                  <w:color w:val="0000FF"/>
                  <w:sz w:val="22"/>
                  <w:szCs w:val="22"/>
                  <w:u w:val="single"/>
                  <w:lang w:eastAsia="en-US"/>
                </w:rPr>
                <w:t>49</w:t>
              </w:r>
              <w:r w:rsidRPr="005172FA">
                <w:rPr>
                  <w:rFonts w:ascii="Times New Roman" w:hAnsi="Times New Roman"/>
                  <w:b w:val="0"/>
                  <w:bCs w:val="0"/>
                  <w:color w:val="0000FF"/>
                  <w:sz w:val="22"/>
                  <w:szCs w:val="22"/>
                  <w:u w:val="single"/>
                  <w:lang w:val="en-US" w:eastAsia="en-US"/>
                </w:rPr>
                <w:t>f</w:t>
              </w:r>
              <w:r w:rsidRPr="00CD61DE">
                <w:rPr>
                  <w:rFonts w:ascii="Times New Roman" w:hAnsi="Times New Roman"/>
                  <w:b w:val="0"/>
                  <w:bCs w:val="0"/>
                  <w:color w:val="0000FF"/>
                  <w:sz w:val="22"/>
                  <w:szCs w:val="22"/>
                  <w:u w:val="single"/>
                  <w:lang w:eastAsia="en-US"/>
                </w:rPr>
                <w:t>6</w:t>
              </w:r>
              <w:r w:rsidRPr="005172FA">
                <w:rPr>
                  <w:rFonts w:ascii="Times New Roman" w:hAnsi="Times New Roman"/>
                  <w:b w:val="0"/>
                  <w:bCs w:val="0"/>
                  <w:color w:val="0000FF"/>
                  <w:sz w:val="22"/>
                  <w:szCs w:val="22"/>
                  <w:u w:val="single"/>
                  <w:lang w:val="en-US" w:eastAsia="en-US"/>
                </w:rPr>
                <w:t>a</w:t>
              </w:r>
            </w:hyperlink>
          </w:p>
        </w:tc>
      </w:tr>
      <w:tr w:rsidR="005F37D7" w:rsidRPr="006D2F5B" w:rsidTr="008C1969">
        <w:trPr>
          <w:trHeight w:val="743"/>
        </w:trPr>
        <w:tc>
          <w:tcPr>
            <w:tcW w:w="851" w:type="dxa"/>
            <w:tcBorders>
              <w:top w:val="single" w:sz="4" w:space="0" w:color="000000"/>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w:t>
            </w:r>
          </w:p>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5F37D7" w:rsidRPr="008C1969" w:rsidRDefault="005F37D7" w:rsidP="00CA6E5E">
            <w:pPr>
              <w:ind w:left="135"/>
              <w:rPr>
                <w:b w:val="0"/>
              </w:rPr>
            </w:pPr>
            <w:r w:rsidRPr="008C1969">
              <w:rPr>
                <w:rFonts w:ascii="Times New Roman" w:hAnsi="Times New Roman"/>
                <w:b w:val="0"/>
              </w:rPr>
              <w:t xml:space="preserve">Предмет органической химии, её </w:t>
            </w:r>
            <w:r>
              <w:rPr>
                <w:rFonts w:ascii="Times New Roman" w:hAnsi="Times New Roman"/>
                <w:b w:val="0"/>
              </w:rPr>
              <w:t>в</w:t>
            </w:r>
            <w:r w:rsidRPr="008C1969">
              <w:rPr>
                <w:rFonts w:ascii="Times New Roman" w:hAnsi="Times New Roman"/>
                <w:b w:val="0"/>
              </w:rPr>
              <w:t>озникновение, развитие и значение</w:t>
            </w:r>
            <w:r>
              <w:rPr>
                <w:rFonts w:ascii="Times New Roman" w:hAnsi="Times New Roman"/>
                <w:b w:val="0"/>
              </w:rPr>
              <w:t>. Правила охраны труда при работе в кабинете химии.</w:t>
            </w:r>
          </w:p>
        </w:tc>
        <w:tc>
          <w:tcPr>
            <w:tcW w:w="851" w:type="dxa"/>
            <w:tcBorders>
              <w:top w:val="single" w:sz="4" w:space="0" w:color="000000"/>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04 -08. 09</w:t>
            </w:r>
          </w:p>
        </w:tc>
        <w:tc>
          <w:tcPr>
            <w:tcW w:w="992" w:type="dxa"/>
            <w:tcBorders>
              <w:top w:val="single" w:sz="4" w:space="0" w:color="000000"/>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0000FF"/>
                <w:kern w:val="2"/>
                <w:szCs w:val="22"/>
                <w:u w:val="single"/>
              </w:rPr>
            </w:pPr>
          </w:p>
        </w:tc>
        <w:tc>
          <w:tcPr>
            <w:tcW w:w="1559" w:type="dxa"/>
            <w:tcBorders>
              <w:top w:val="single" w:sz="4" w:space="0" w:color="000000"/>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0000FF"/>
                <w:kern w:val="2"/>
                <w:szCs w:val="22"/>
                <w:u w:val="single"/>
              </w:rPr>
            </w:pPr>
          </w:p>
        </w:tc>
        <w:tc>
          <w:tcPr>
            <w:tcW w:w="3260" w:type="dxa"/>
            <w:tcBorders>
              <w:top w:val="single" w:sz="4" w:space="0" w:color="000000"/>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0000FF"/>
                <w:kern w:val="2"/>
                <w:szCs w:val="22"/>
                <w:u w:val="single"/>
              </w:rPr>
            </w:pPr>
            <w:hyperlink r:id="rId24">
              <w:r w:rsidRPr="008C1969">
                <w:rPr>
                  <w:rFonts w:ascii="Times New Roman" w:hAnsi="Times New Roman"/>
                  <w:b w:val="0"/>
                  <w:bCs w:val="0"/>
                  <w:color w:val="0000FF"/>
                  <w:sz w:val="22"/>
                  <w:szCs w:val="22"/>
                  <w:u w:val="single"/>
                  <w:lang w:val="en-US" w:eastAsia="en-US"/>
                </w:rPr>
                <w:t>https</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academy</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content</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apkpro</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ru</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lesson</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w:t>
              </w:r>
              <w:r w:rsidRPr="008C1969">
                <w:rPr>
                  <w:rFonts w:ascii="Times New Roman" w:hAnsi="Times New Roman"/>
                  <w:b w:val="0"/>
                  <w:bCs w:val="0"/>
                  <w:color w:val="0000FF"/>
                  <w:sz w:val="22"/>
                  <w:szCs w:val="22"/>
                  <w:u w:val="single"/>
                  <w:lang w:eastAsia="en-US"/>
                </w:rPr>
                <w:t>9</w:t>
              </w:r>
              <w:r w:rsidRPr="008C1969">
                <w:rPr>
                  <w:rFonts w:ascii="Times New Roman" w:hAnsi="Times New Roman"/>
                  <w:b w:val="0"/>
                  <w:bCs w:val="0"/>
                  <w:color w:val="0000FF"/>
                  <w:sz w:val="22"/>
                  <w:szCs w:val="22"/>
                  <w:u w:val="single"/>
                  <w:lang w:val="en-US" w:eastAsia="en-US"/>
                </w:rPr>
                <w:t>f</w:t>
              </w:r>
              <w:r w:rsidRPr="008C1969">
                <w:rPr>
                  <w:rFonts w:ascii="Times New Roman" w:hAnsi="Times New Roman"/>
                  <w:b w:val="0"/>
                  <w:bCs w:val="0"/>
                  <w:color w:val="0000FF"/>
                  <w:sz w:val="22"/>
                  <w:szCs w:val="22"/>
                  <w:u w:val="single"/>
                  <w:lang w:eastAsia="en-US"/>
                </w:rPr>
                <w:t>3</w:t>
              </w:r>
              <w:r w:rsidRPr="008C1969">
                <w:rPr>
                  <w:rFonts w:ascii="Times New Roman" w:hAnsi="Times New Roman"/>
                  <w:b w:val="0"/>
                  <w:bCs w:val="0"/>
                  <w:color w:val="0000FF"/>
                  <w:sz w:val="22"/>
                  <w:szCs w:val="22"/>
                  <w:u w:val="single"/>
                  <w:lang w:val="en-US" w:eastAsia="en-US"/>
                </w:rPr>
                <w:t>d</w:t>
              </w:r>
              <w:r w:rsidRPr="008C1969">
                <w:rPr>
                  <w:rFonts w:ascii="Times New Roman" w:hAnsi="Times New Roman"/>
                  <w:b w:val="0"/>
                  <w:bCs w:val="0"/>
                  <w:color w:val="0000FF"/>
                  <w:sz w:val="22"/>
                  <w:szCs w:val="22"/>
                  <w:u w:val="single"/>
                  <w:lang w:eastAsia="en-US"/>
                </w:rPr>
                <w:t>191-5</w:t>
              </w:r>
              <w:r w:rsidRPr="008C1969">
                <w:rPr>
                  <w:rFonts w:ascii="Times New Roman" w:hAnsi="Times New Roman"/>
                  <w:b w:val="0"/>
                  <w:bCs w:val="0"/>
                  <w:color w:val="0000FF"/>
                  <w:sz w:val="22"/>
                  <w:szCs w:val="22"/>
                  <w:u w:val="single"/>
                  <w:lang w:val="en-US" w:eastAsia="en-US"/>
                </w:rPr>
                <w:t>e</w:t>
              </w:r>
              <w:r w:rsidRPr="008C1969">
                <w:rPr>
                  <w:rFonts w:ascii="Times New Roman" w:hAnsi="Times New Roman"/>
                  <w:b w:val="0"/>
                  <w:bCs w:val="0"/>
                  <w:color w:val="0000FF"/>
                  <w:sz w:val="22"/>
                  <w:szCs w:val="22"/>
                  <w:u w:val="single"/>
                  <w:lang w:eastAsia="en-US"/>
                </w:rPr>
                <w:t>1</w:t>
              </w:r>
              <w:r w:rsidRPr="008C1969">
                <w:rPr>
                  <w:rFonts w:ascii="Times New Roman" w:hAnsi="Times New Roman"/>
                  <w:b w:val="0"/>
                  <w:bCs w:val="0"/>
                  <w:color w:val="0000FF"/>
                  <w:sz w:val="22"/>
                  <w:szCs w:val="22"/>
                  <w:u w:val="single"/>
                  <w:lang w:val="en-US" w:eastAsia="en-US"/>
                </w:rPr>
                <w:t>e</w:t>
              </w:r>
              <w:r w:rsidRPr="008C1969">
                <w:rPr>
                  <w:rFonts w:ascii="Times New Roman" w:hAnsi="Times New Roman"/>
                  <w:b w:val="0"/>
                  <w:bCs w:val="0"/>
                  <w:color w:val="0000FF"/>
                  <w:sz w:val="22"/>
                  <w:szCs w:val="22"/>
                  <w:u w:val="single"/>
                  <w:lang w:eastAsia="en-US"/>
                </w:rPr>
                <w:t>-4</w:t>
              </w:r>
              <w:r w:rsidRPr="008C1969">
                <w:rPr>
                  <w:rFonts w:ascii="Times New Roman" w:hAnsi="Times New Roman"/>
                  <w:b w:val="0"/>
                  <w:bCs w:val="0"/>
                  <w:color w:val="0000FF"/>
                  <w:sz w:val="22"/>
                  <w:szCs w:val="22"/>
                  <w:u w:val="single"/>
                  <w:lang w:val="en-US" w:eastAsia="en-US"/>
                </w:rPr>
                <w:t>e</w:t>
              </w:r>
              <w:r w:rsidRPr="008C1969">
                <w:rPr>
                  <w:rFonts w:ascii="Times New Roman" w:hAnsi="Times New Roman"/>
                  <w:b w:val="0"/>
                  <w:bCs w:val="0"/>
                  <w:color w:val="0000FF"/>
                  <w:sz w:val="22"/>
                  <w:szCs w:val="22"/>
                  <w:u w:val="single"/>
                  <w:lang w:eastAsia="en-US"/>
                </w:rPr>
                <w:t>24-</w:t>
              </w:r>
              <w:r w:rsidRPr="008C1969">
                <w:rPr>
                  <w:rFonts w:ascii="Times New Roman" w:hAnsi="Times New Roman"/>
                  <w:b w:val="0"/>
                  <w:bCs w:val="0"/>
                  <w:color w:val="0000FF"/>
                  <w:sz w:val="22"/>
                  <w:szCs w:val="22"/>
                  <w:u w:val="single"/>
                  <w:lang w:val="en-US" w:eastAsia="en-US"/>
                </w:rPr>
                <w:t>ac</w:t>
              </w:r>
              <w:r w:rsidRPr="008C1969">
                <w:rPr>
                  <w:rFonts w:ascii="Times New Roman" w:hAnsi="Times New Roman"/>
                  <w:b w:val="0"/>
                  <w:bCs w:val="0"/>
                  <w:color w:val="0000FF"/>
                  <w:sz w:val="22"/>
                  <w:szCs w:val="22"/>
                  <w:u w:val="single"/>
                  <w:lang w:eastAsia="en-US"/>
                </w:rPr>
                <w:t>02-</w:t>
              </w:r>
              <w:r w:rsidRPr="008C1969">
                <w:rPr>
                  <w:rFonts w:ascii="Times New Roman" w:hAnsi="Times New Roman"/>
                  <w:b w:val="0"/>
                  <w:bCs w:val="0"/>
                  <w:color w:val="0000FF"/>
                  <w:sz w:val="22"/>
                  <w:szCs w:val="22"/>
                  <w:u w:val="single"/>
                  <w:lang w:val="en-US" w:eastAsia="en-US"/>
                </w:rPr>
                <w:t>efb</w:t>
              </w:r>
              <w:r w:rsidRPr="008C1969">
                <w:rPr>
                  <w:rFonts w:ascii="Times New Roman" w:hAnsi="Times New Roman"/>
                  <w:b w:val="0"/>
                  <w:bCs w:val="0"/>
                  <w:color w:val="0000FF"/>
                  <w:sz w:val="22"/>
                  <w:szCs w:val="22"/>
                  <w:u w:val="single"/>
                  <w:lang w:eastAsia="en-US"/>
                </w:rPr>
                <w:t>16</w:t>
              </w:r>
              <w:r w:rsidRPr="008C1969">
                <w:rPr>
                  <w:rFonts w:ascii="Times New Roman" w:hAnsi="Times New Roman"/>
                  <w:b w:val="0"/>
                  <w:bCs w:val="0"/>
                  <w:color w:val="0000FF"/>
                  <w:sz w:val="22"/>
                  <w:szCs w:val="22"/>
                  <w:u w:val="single"/>
                  <w:lang w:val="en-US" w:eastAsia="en-US"/>
                </w:rPr>
                <w:t>fa</w:t>
              </w:r>
              <w:r w:rsidRPr="008C1969">
                <w:rPr>
                  <w:rFonts w:ascii="Times New Roman" w:hAnsi="Times New Roman"/>
                  <w:b w:val="0"/>
                  <w:bCs w:val="0"/>
                  <w:color w:val="0000FF"/>
                  <w:sz w:val="22"/>
                  <w:szCs w:val="22"/>
                  <w:u w:val="single"/>
                  <w:lang w:eastAsia="en-US"/>
                </w:rPr>
                <w:t>49</w:t>
              </w:r>
              <w:r w:rsidRPr="008C1969">
                <w:rPr>
                  <w:rFonts w:ascii="Times New Roman" w:hAnsi="Times New Roman"/>
                  <w:b w:val="0"/>
                  <w:bCs w:val="0"/>
                  <w:color w:val="0000FF"/>
                  <w:sz w:val="22"/>
                  <w:szCs w:val="22"/>
                  <w:u w:val="single"/>
                  <w:lang w:val="en-US" w:eastAsia="en-US"/>
                </w:rPr>
                <w:t>f</w:t>
              </w:r>
              <w:r w:rsidRPr="008C1969">
                <w:rPr>
                  <w:rFonts w:ascii="Times New Roman" w:hAnsi="Times New Roman"/>
                  <w:b w:val="0"/>
                  <w:bCs w:val="0"/>
                  <w:color w:val="0000FF"/>
                  <w:sz w:val="22"/>
                  <w:szCs w:val="22"/>
                  <w:u w:val="single"/>
                  <w:lang w:eastAsia="en-US"/>
                </w:rPr>
                <w:t>6</w:t>
              </w:r>
              <w:r w:rsidRPr="008C1969">
                <w:rPr>
                  <w:rFonts w:ascii="Times New Roman" w:hAnsi="Times New Roman"/>
                  <w:b w:val="0"/>
                  <w:bCs w:val="0"/>
                  <w:color w:val="0000FF"/>
                  <w:sz w:val="22"/>
                  <w:szCs w:val="22"/>
                  <w:u w:val="single"/>
                  <w:lang w:val="en-US" w:eastAsia="en-US"/>
                </w:rPr>
                <w:t>a</w:t>
              </w:r>
            </w:hyperlink>
          </w:p>
        </w:tc>
      </w:tr>
      <w:tr w:rsidR="005F37D7" w:rsidRPr="006D2F5B" w:rsidTr="008C1969">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w:t>
            </w:r>
          </w:p>
        </w:tc>
        <w:tc>
          <w:tcPr>
            <w:tcW w:w="2977" w:type="dxa"/>
            <w:tcBorders>
              <w:left w:val="single" w:sz="4" w:space="0" w:color="000000"/>
              <w:bottom w:val="single" w:sz="4" w:space="0" w:color="000000"/>
              <w:right w:val="single" w:sz="4" w:space="0" w:color="000000"/>
            </w:tcBorders>
            <w:vAlign w:val="center"/>
          </w:tcPr>
          <w:p w:rsidR="005F37D7" w:rsidRPr="008C1969" w:rsidRDefault="005F37D7" w:rsidP="00CA6E5E">
            <w:pPr>
              <w:ind w:left="135"/>
              <w:rPr>
                <w:b w:val="0"/>
              </w:rPr>
            </w:pPr>
            <w:r w:rsidRPr="008C1969">
              <w:rPr>
                <w:rFonts w:ascii="Times New Roman" w:hAnsi="Times New Roman"/>
                <w:b w:val="0"/>
              </w:rPr>
              <w:t>Теория строения органических соединений А. М. Бутлерова, её основные положения</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11 -15. 09</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eastAsia="zh-CN"/>
              </w:rPr>
            </w:pPr>
            <w:hyperlink r:id="rId25">
              <w:r w:rsidRPr="008C1969">
                <w:rPr>
                  <w:rFonts w:ascii="Times New Roman" w:hAnsi="Times New Roman"/>
                  <w:b w:val="0"/>
                  <w:bCs w:val="0"/>
                  <w:color w:val="0000FF"/>
                  <w:sz w:val="22"/>
                  <w:szCs w:val="22"/>
                  <w:u w:val="single"/>
                  <w:lang w:val="en-US" w:eastAsia="en-US"/>
                </w:rPr>
                <w:t>https</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academy</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content</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apkpro</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ru</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lesson</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c</w:t>
              </w:r>
              <w:r w:rsidRPr="008C1969">
                <w:rPr>
                  <w:rFonts w:ascii="Times New Roman" w:hAnsi="Times New Roman"/>
                  <w:b w:val="0"/>
                  <w:bCs w:val="0"/>
                  <w:color w:val="0000FF"/>
                  <w:sz w:val="22"/>
                  <w:szCs w:val="22"/>
                  <w:u w:val="single"/>
                  <w:lang w:eastAsia="en-US"/>
                </w:rPr>
                <w:t>935</w:t>
              </w:r>
              <w:r w:rsidRPr="008C1969">
                <w:rPr>
                  <w:rFonts w:ascii="Times New Roman" w:hAnsi="Times New Roman"/>
                  <w:b w:val="0"/>
                  <w:bCs w:val="0"/>
                  <w:color w:val="0000FF"/>
                  <w:sz w:val="22"/>
                  <w:szCs w:val="22"/>
                  <w:u w:val="single"/>
                  <w:lang w:val="en-US" w:eastAsia="en-US"/>
                </w:rPr>
                <w:t>a</w:t>
              </w:r>
              <w:r w:rsidRPr="008C1969">
                <w:rPr>
                  <w:rFonts w:ascii="Times New Roman" w:hAnsi="Times New Roman"/>
                  <w:b w:val="0"/>
                  <w:bCs w:val="0"/>
                  <w:color w:val="0000FF"/>
                  <w:sz w:val="22"/>
                  <w:szCs w:val="22"/>
                  <w:u w:val="single"/>
                  <w:lang w:eastAsia="en-US"/>
                </w:rPr>
                <w:t>58</w:t>
              </w:r>
              <w:r w:rsidRPr="008C1969">
                <w:rPr>
                  <w:rFonts w:ascii="Times New Roman" w:hAnsi="Times New Roman"/>
                  <w:b w:val="0"/>
                  <w:bCs w:val="0"/>
                  <w:color w:val="0000FF"/>
                  <w:sz w:val="22"/>
                  <w:szCs w:val="22"/>
                  <w:u w:val="single"/>
                  <w:lang w:val="en-US" w:eastAsia="en-US"/>
                </w:rPr>
                <w:t>c</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ab</w:t>
              </w:r>
              <w:r w:rsidRPr="008C1969">
                <w:rPr>
                  <w:rFonts w:ascii="Times New Roman" w:hAnsi="Times New Roman"/>
                  <w:b w:val="0"/>
                  <w:bCs w:val="0"/>
                  <w:color w:val="0000FF"/>
                  <w:sz w:val="22"/>
                  <w:szCs w:val="22"/>
                  <w:u w:val="single"/>
                  <w:lang w:eastAsia="en-US"/>
                </w:rPr>
                <w:t>0</w:t>
              </w:r>
              <w:r w:rsidRPr="008C1969">
                <w:rPr>
                  <w:rFonts w:ascii="Times New Roman" w:hAnsi="Times New Roman"/>
                  <w:b w:val="0"/>
                  <w:bCs w:val="0"/>
                  <w:color w:val="0000FF"/>
                  <w:sz w:val="22"/>
                  <w:szCs w:val="22"/>
                  <w:u w:val="single"/>
                  <w:lang w:val="en-US" w:eastAsia="en-US"/>
                </w:rPr>
                <w:t>e</w:t>
              </w:r>
              <w:r w:rsidRPr="008C1969">
                <w:rPr>
                  <w:rFonts w:ascii="Times New Roman" w:hAnsi="Times New Roman"/>
                  <w:b w:val="0"/>
                  <w:bCs w:val="0"/>
                  <w:color w:val="0000FF"/>
                  <w:sz w:val="22"/>
                  <w:szCs w:val="22"/>
                  <w:u w:val="single"/>
                  <w:lang w:eastAsia="en-US"/>
                </w:rPr>
                <w:t>-4</w:t>
              </w:r>
              <w:r w:rsidRPr="008C1969">
                <w:rPr>
                  <w:rFonts w:ascii="Times New Roman" w:hAnsi="Times New Roman"/>
                  <w:b w:val="0"/>
                  <w:bCs w:val="0"/>
                  <w:color w:val="0000FF"/>
                  <w:sz w:val="22"/>
                  <w:szCs w:val="22"/>
                  <w:u w:val="single"/>
                  <w:lang w:val="en-US" w:eastAsia="en-US"/>
                </w:rPr>
                <w:t>c</w:t>
              </w:r>
              <w:r w:rsidRPr="008C1969">
                <w:rPr>
                  <w:rFonts w:ascii="Times New Roman" w:hAnsi="Times New Roman"/>
                  <w:b w:val="0"/>
                  <w:bCs w:val="0"/>
                  <w:color w:val="0000FF"/>
                  <w:sz w:val="22"/>
                  <w:szCs w:val="22"/>
                  <w:u w:val="single"/>
                  <w:lang w:eastAsia="en-US"/>
                </w:rPr>
                <w:t>59-9</w:t>
              </w:r>
              <w:r w:rsidRPr="008C1969">
                <w:rPr>
                  <w:rFonts w:ascii="Times New Roman" w:hAnsi="Times New Roman"/>
                  <w:b w:val="0"/>
                  <w:bCs w:val="0"/>
                  <w:color w:val="0000FF"/>
                  <w:sz w:val="22"/>
                  <w:szCs w:val="22"/>
                  <w:u w:val="single"/>
                  <w:lang w:val="en-US" w:eastAsia="en-US"/>
                </w:rPr>
                <w:t>dcf</w:t>
              </w:r>
              <w:r w:rsidRPr="008C1969">
                <w:rPr>
                  <w:rFonts w:ascii="Times New Roman" w:hAnsi="Times New Roman"/>
                  <w:b w:val="0"/>
                  <w:bCs w:val="0"/>
                  <w:color w:val="0000FF"/>
                  <w:sz w:val="22"/>
                  <w:szCs w:val="22"/>
                  <w:u w:val="single"/>
                  <w:lang w:eastAsia="en-US"/>
                </w:rPr>
                <w:t>-20517</w:t>
              </w:r>
              <w:r w:rsidRPr="008C1969">
                <w:rPr>
                  <w:rFonts w:ascii="Times New Roman" w:hAnsi="Times New Roman"/>
                  <w:b w:val="0"/>
                  <w:bCs w:val="0"/>
                  <w:color w:val="0000FF"/>
                  <w:sz w:val="22"/>
                  <w:szCs w:val="22"/>
                  <w:u w:val="single"/>
                  <w:lang w:val="en-US" w:eastAsia="en-US"/>
                </w:rPr>
                <w:t>ae</w:t>
              </w:r>
              <w:r w:rsidRPr="008C1969">
                <w:rPr>
                  <w:rFonts w:ascii="Times New Roman" w:hAnsi="Times New Roman"/>
                  <w:b w:val="0"/>
                  <w:bCs w:val="0"/>
                  <w:color w:val="0000FF"/>
                  <w:sz w:val="22"/>
                  <w:szCs w:val="22"/>
                  <w:u w:val="single"/>
                  <w:lang w:eastAsia="en-US"/>
                </w:rPr>
                <w:t>4</w:t>
              </w:r>
              <w:r w:rsidRPr="008C1969">
                <w:rPr>
                  <w:rFonts w:ascii="Times New Roman" w:hAnsi="Times New Roman"/>
                  <w:b w:val="0"/>
                  <w:bCs w:val="0"/>
                  <w:color w:val="0000FF"/>
                  <w:sz w:val="22"/>
                  <w:szCs w:val="22"/>
                  <w:u w:val="single"/>
                  <w:lang w:val="en-US" w:eastAsia="en-US"/>
                </w:rPr>
                <w:t>b</w:t>
              </w:r>
              <w:r w:rsidRPr="008C1969">
                <w:rPr>
                  <w:rFonts w:ascii="Times New Roman" w:hAnsi="Times New Roman"/>
                  <w:b w:val="0"/>
                  <w:bCs w:val="0"/>
                  <w:color w:val="0000FF"/>
                  <w:sz w:val="22"/>
                  <w:szCs w:val="22"/>
                  <w:u w:val="single"/>
                  <w:lang w:eastAsia="en-US"/>
                </w:rPr>
                <w:t>52</w:t>
              </w:r>
              <w:r w:rsidRPr="008C1969">
                <w:rPr>
                  <w:rFonts w:ascii="Times New Roman" w:hAnsi="Times New Roman"/>
                  <w:b w:val="0"/>
                  <w:bCs w:val="0"/>
                  <w:color w:val="0000FF"/>
                  <w:sz w:val="22"/>
                  <w:szCs w:val="22"/>
                  <w:u w:val="single"/>
                  <w:lang w:val="en-US" w:eastAsia="en-US"/>
                </w:rPr>
                <w:t>e</w:t>
              </w:r>
            </w:hyperlink>
          </w:p>
        </w:tc>
      </w:tr>
      <w:tr w:rsidR="005F37D7" w:rsidRPr="006D2F5B" w:rsidTr="008C1969">
        <w:trPr>
          <w:trHeight w:val="701"/>
        </w:trPr>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3</w:t>
            </w:r>
          </w:p>
        </w:tc>
        <w:tc>
          <w:tcPr>
            <w:tcW w:w="2977" w:type="dxa"/>
            <w:tcBorders>
              <w:left w:val="single" w:sz="4" w:space="0" w:color="000000"/>
              <w:bottom w:val="single" w:sz="4" w:space="0" w:color="000000"/>
              <w:right w:val="single" w:sz="4" w:space="0" w:color="000000"/>
            </w:tcBorders>
            <w:vAlign w:val="center"/>
          </w:tcPr>
          <w:p w:rsidR="005F37D7" w:rsidRPr="008C1969" w:rsidRDefault="005F37D7" w:rsidP="00CA6E5E">
            <w:pPr>
              <w:ind w:left="135"/>
              <w:rPr>
                <w:b w:val="0"/>
              </w:rPr>
            </w:pPr>
            <w:r w:rsidRPr="008C1969">
              <w:rPr>
                <w:rFonts w:ascii="Times New Roman" w:hAnsi="Times New Roman"/>
                <w:b w:val="0"/>
              </w:rPr>
              <w:t>Представление о классификации органических веществ. Номенклатура (систематическая) и тривиальные названия органических веществ</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18 -22. 09</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hyperlink r:id="rId26">
              <w:r w:rsidRPr="008C1969">
                <w:rPr>
                  <w:rFonts w:ascii="Times New Roman" w:hAnsi="Times New Roman"/>
                  <w:b w:val="0"/>
                  <w:bCs w:val="0"/>
                  <w:color w:val="0000FF"/>
                  <w:sz w:val="22"/>
                  <w:szCs w:val="22"/>
                  <w:u w:val="single"/>
                  <w:lang w:val="en-US" w:eastAsia="en-US"/>
                </w:rPr>
                <w:t>https</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academy</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content</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apkpro</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ru</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lesson</w:t>
              </w:r>
              <w:r w:rsidRPr="008C1969">
                <w:rPr>
                  <w:rFonts w:ascii="Times New Roman" w:hAnsi="Times New Roman"/>
                  <w:b w:val="0"/>
                  <w:bCs w:val="0"/>
                  <w:color w:val="0000FF"/>
                  <w:sz w:val="22"/>
                  <w:szCs w:val="22"/>
                  <w:u w:val="single"/>
                  <w:lang w:eastAsia="en-US"/>
                </w:rPr>
                <w:t>/726</w:t>
              </w:r>
              <w:r w:rsidRPr="008C1969">
                <w:rPr>
                  <w:rFonts w:ascii="Times New Roman" w:hAnsi="Times New Roman"/>
                  <w:b w:val="0"/>
                  <w:bCs w:val="0"/>
                  <w:color w:val="0000FF"/>
                  <w:sz w:val="22"/>
                  <w:szCs w:val="22"/>
                  <w:u w:val="single"/>
                  <w:lang w:val="en-US" w:eastAsia="en-US"/>
                </w:rPr>
                <w:t>ee</w:t>
              </w:r>
              <w:r w:rsidRPr="008C1969">
                <w:rPr>
                  <w:rFonts w:ascii="Times New Roman" w:hAnsi="Times New Roman"/>
                  <w:b w:val="0"/>
                  <w:bCs w:val="0"/>
                  <w:color w:val="0000FF"/>
                  <w:sz w:val="22"/>
                  <w:szCs w:val="22"/>
                  <w:u w:val="single"/>
                  <w:lang w:eastAsia="en-US"/>
                </w:rPr>
                <w:t>099-</w:t>
              </w:r>
              <w:r w:rsidRPr="008C1969">
                <w:rPr>
                  <w:rFonts w:ascii="Times New Roman" w:hAnsi="Times New Roman"/>
                  <w:b w:val="0"/>
                  <w:bCs w:val="0"/>
                  <w:color w:val="0000FF"/>
                  <w:sz w:val="22"/>
                  <w:szCs w:val="22"/>
                  <w:u w:val="single"/>
                  <w:lang w:val="en-US" w:eastAsia="en-US"/>
                </w:rPr>
                <w:t>e</w:t>
              </w:r>
              <w:r w:rsidRPr="008C1969">
                <w:rPr>
                  <w:rFonts w:ascii="Times New Roman" w:hAnsi="Times New Roman"/>
                  <w:b w:val="0"/>
                  <w:bCs w:val="0"/>
                  <w:color w:val="0000FF"/>
                  <w:sz w:val="22"/>
                  <w:szCs w:val="22"/>
                  <w:u w:val="single"/>
                  <w:lang w:eastAsia="en-US"/>
                </w:rPr>
                <w:t>1</w:t>
              </w:r>
              <w:r w:rsidRPr="008C1969">
                <w:rPr>
                  <w:rFonts w:ascii="Times New Roman" w:hAnsi="Times New Roman"/>
                  <w:b w:val="0"/>
                  <w:bCs w:val="0"/>
                  <w:color w:val="0000FF"/>
                  <w:sz w:val="22"/>
                  <w:szCs w:val="22"/>
                  <w:u w:val="single"/>
                  <w:lang w:val="en-US" w:eastAsia="en-US"/>
                </w:rPr>
                <w:t>a</w:t>
              </w:r>
              <w:r w:rsidRPr="008C1969">
                <w:rPr>
                  <w:rFonts w:ascii="Times New Roman" w:hAnsi="Times New Roman"/>
                  <w:b w:val="0"/>
                  <w:bCs w:val="0"/>
                  <w:color w:val="0000FF"/>
                  <w:sz w:val="22"/>
                  <w:szCs w:val="22"/>
                  <w:u w:val="single"/>
                  <w:lang w:eastAsia="en-US"/>
                </w:rPr>
                <w:t>9-410</w:t>
              </w:r>
              <w:r w:rsidRPr="008C1969">
                <w:rPr>
                  <w:rFonts w:ascii="Times New Roman" w:hAnsi="Times New Roman"/>
                  <w:b w:val="0"/>
                  <w:bCs w:val="0"/>
                  <w:color w:val="0000FF"/>
                  <w:sz w:val="22"/>
                  <w:szCs w:val="22"/>
                  <w:u w:val="single"/>
                  <w:lang w:val="en-US" w:eastAsia="en-US"/>
                </w:rPr>
                <w:t>f</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b</w:t>
              </w:r>
              <w:r w:rsidRPr="008C1969">
                <w:rPr>
                  <w:rFonts w:ascii="Times New Roman" w:hAnsi="Times New Roman"/>
                  <w:b w:val="0"/>
                  <w:bCs w:val="0"/>
                  <w:color w:val="0000FF"/>
                  <w:sz w:val="22"/>
                  <w:szCs w:val="22"/>
                  <w:u w:val="single"/>
                  <w:lang w:eastAsia="en-US"/>
                </w:rPr>
                <w:t>8</w:t>
              </w:r>
              <w:r w:rsidRPr="008C1969">
                <w:rPr>
                  <w:rFonts w:ascii="Times New Roman" w:hAnsi="Times New Roman"/>
                  <w:b w:val="0"/>
                  <w:bCs w:val="0"/>
                  <w:color w:val="0000FF"/>
                  <w:sz w:val="22"/>
                  <w:szCs w:val="22"/>
                  <w:u w:val="single"/>
                  <w:lang w:val="en-US" w:eastAsia="en-US"/>
                </w:rPr>
                <w:t>be</w:t>
              </w:r>
              <w:r w:rsidRPr="008C1969">
                <w:rPr>
                  <w:rFonts w:ascii="Times New Roman" w:hAnsi="Times New Roman"/>
                  <w:b w:val="0"/>
                  <w:bCs w:val="0"/>
                  <w:color w:val="0000FF"/>
                  <w:sz w:val="22"/>
                  <w:szCs w:val="22"/>
                  <w:u w:val="single"/>
                  <w:lang w:eastAsia="en-US"/>
                </w:rPr>
                <w:t>-</w:t>
              </w:r>
              <w:r w:rsidRPr="008C1969">
                <w:rPr>
                  <w:rFonts w:ascii="Times New Roman" w:hAnsi="Times New Roman"/>
                  <w:b w:val="0"/>
                  <w:bCs w:val="0"/>
                  <w:color w:val="0000FF"/>
                  <w:sz w:val="22"/>
                  <w:szCs w:val="22"/>
                  <w:u w:val="single"/>
                  <w:lang w:val="en-US" w:eastAsia="en-US"/>
                </w:rPr>
                <w:t>b</w:t>
              </w:r>
              <w:r w:rsidRPr="008C1969">
                <w:rPr>
                  <w:rFonts w:ascii="Times New Roman" w:hAnsi="Times New Roman"/>
                  <w:b w:val="0"/>
                  <w:bCs w:val="0"/>
                  <w:color w:val="0000FF"/>
                  <w:sz w:val="22"/>
                  <w:szCs w:val="22"/>
                  <w:u w:val="single"/>
                  <w:lang w:eastAsia="en-US"/>
                </w:rPr>
                <w:t>4</w:t>
              </w:r>
              <w:r w:rsidRPr="008C1969">
                <w:rPr>
                  <w:rFonts w:ascii="Times New Roman" w:hAnsi="Times New Roman"/>
                  <w:b w:val="0"/>
                  <w:bCs w:val="0"/>
                  <w:color w:val="0000FF"/>
                  <w:sz w:val="22"/>
                  <w:szCs w:val="22"/>
                  <w:u w:val="single"/>
                  <w:lang w:val="en-US" w:eastAsia="en-US"/>
                </w:rPr>
                <w:t>cb</w:t>
              </w:r>
              <w:r w:rsidRPr="008C1969">
                <w:rPr>
                  <w:rFonts w:ascii="Times New Roman" w:hAnsi="Times New Roman"/>
                  <w:b w:val="0"/>
                  <w:bCs w:val="0"/>
                  <w:color w:val="0000FF"/>
                  <w:sz w:val="22"/>
                  <w:szCs w:val="22"/>
                  <w:u w:val="single"/>
                  <w:lang w:eastAsia="en-US"/>
                </w:rPr>
                <w:t>589</w:t>
              </w:r>
              <w:r w:rsidRPr="008C1969">
                <w:rPr>
                  <w:rFonts w:ascii="Times New Roman" w:hAnsi="Times New Roman"/>
                  <w:b w:val="0"/>
                  <w:bCs w:val="0"/>
                  <w:color w:val="0000FF"/>
                  <w:sz w:val="22"/>
                  <w:szCs w:val="22"/>
                  <w:u w:val="single"/>
                  <w:lang w:val="en-US" w:eastAsia="en-US"/>
                </w:rPr>
                <w:t>aead</w:t>
              </w:r>
              <w:r w:rsidRPr="008C1969">
                <w:rPr>
                  <w:rFonts w:ascii="Times New Roman" w:hAnsi="Times New Roman"/>
                  <w:b w:val="0"/>
                  <w:bCs w:val="0"/>
                  <w:color w:val="0000FF"/>
                  <w:sz w:val="22"/>
                  <w:szCs w:val="22"/>
                  <w:u w:val="single"/>
                  <w:lang w:eastAsia="en-US"/>
                </w:rPr>
                <w:t>1</w:t>
              </w:r>
            </w:hyperlink>
          </w:p>
        </w:tc>
      </w:tr>
      <w:tr w:rsidR="005F37D7" w:rsidRPr="006D2F5B" w:rsidTr="008C1969">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Cs w:val="0"/>
                <w:szCs w:val="24"/>
                <w:lang w:eastAsia="en-US"/>
              </w:rPr>
            </w:pPr>
            <w:r w:rsidRPr="006D2F5B">
              <w:rPr>
                <w:rFonts w:ascii="Times New Roman" w:hAnsi="Times New Roman"/>
                <w:bCs w:val="0"/>
                <w:szCs w:val="24"/>
                <w:lang w:eastAsia="en-US"/>
              </w:rPr>
              <w:t>Раздел 2. Углеводороды</w:t>
            </w:r>
            <w:r>
              <w:rPr>
                <w:rFonts w:ascii="Times New Roman" w:hAnsi="Times New Roman"/>
                <w:bCs w:val="0"/>
                <w:szCs w:val="24"/>
                <w:lang w:eastAsia="en-US"/>
              </w:rPr>
              <w:t xml:space="preserve"> (13)</w:t>
            </w:r>
          </w:p>
        </w:tc>
        <w:tc>
          <w:tcPr>
            <w:tcW w:w="851" w:type="dxa"/>
            <w:tcBorders>
              <w:left w:val="single" w:sz="4" w:space="0" w:color="000000"/>
              <w:bottom w:val="single" w:sz="4" w:space="0" w:color="000000"/>
              <w:right w:val="single" w:sz="4" w:space="0" w:color="000000"/>
            </w:tcBorders>
          </w:tcPr>
          <w:p w:rsidR="005F37D7" w:rsidRPr="00EA7388" w:rsidRDefault="005F37D7" w:rsidP="001323E3">
            <w:pPr>
              <w:widowControl w:val="0"/>
              <w:suppressAutoHyphens/>
              <w:spacing w:after="150"/>
              <w:jc w:val="center"/>
              <w:rPr>
                <w:rFonts w:ascii="Times New Roman" w:hAnsi="Times New Roman"/>
                <w:bCs w:val="0"/>
                <w:color w:val="auto"/>
                <w:kern w:val="2"/>
                <w:szCs w:val="22"/>
                <w:lang w:eastAsia="zh-CN"/>
              </w:rPr>
            </w:pPr>
            <w:r w:rsidRPr="00EA7388">
              <w:rPr>
                <w:rFonts w:ascii="Times New Roman" w:hAnsi="Times New Roman"/>
                <w:bCs w:val="0"/>
                <w:color w:val="auto"/>
                <w:kern w:val="2"/>
                <w:sz w:val="22"/>
                <w:szCs w:val="22"/>
                <w:lang w:eastAsia="zh-CN"/>
              </w:rPr>
              <w:t xml:space="preserve"> </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4/1</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Алканы: состав и строение, гомологический ряд</w:t>
            </w:r>
          </w:p>
        </w:tc>
        <w:tc>
          <w:tcPr>
            <w:tcW w:w="851" w:type="dxa"/>
            <w:tcBorders>
              <w:left w:val="single" w:sz="4" w:space="0" w:color="000000"/>
              <w:bottom w:val="single" w:sz="4" w:space="0" w:color="000000"/>
              <w:right w:val="single" w:sz="4" w:space="0" w:color="000000"/>
            </w:tcBorders>
          </w:tcPr>
          <w:p w:rsidR="005F37D7" w:rsidRPr="00EA7388" w:rsidRDefault="005F37D7" w:rsidP="001323E3">
            <w:pPr>
              <w:widowControl w:val="0"/>
              <w:suppressAutoHyphens/>
              <w:spacing w:after="150"/>
              <w:jc w:val="center"/>
              <w:rPr>
                <w:rFonts w:ascii="Times New Roman" w:hAnsi="Times New Roman"/>
                <w:b w:val="0"/>
                <w:bCs w:val="0"/>
                <w:color w:val="auto"/>
                <w:kern w:val="2"/>
                <w:szCs w:val="22"/>
                <w:lang w:eastAsia="zh-CN"/>
              </w:rPr>
            </w:pPr>
            <w:r w:rsidRPr="00EA7388">
              <w:rPr>
                <w:rFonts w:ascii="Times New Roman" w:hAnsi="Times New Roman"/>
                <w:b w:val="0"/>
                <w:kern w:val="2"/>
                <w:sz w:val="22"/>
                <w:szCs w:val="22"/>
                <w:lang w:eastAsia="zh-CN"/>
              </w:rPr>
              <w:t>25 - 29. 09</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hyperlink r:id="rId27">
              <w:r w:rsidRPr="00CA6E5E">
                <w:rPr>
                  <w:rFonts w:ascii="Times New Roman" w:hAnsi="Times New Roman"/>
                  <w:b w:val="0"/>
                  <w:bCs w:val="0"/>
                  <w:color w:val="0000FF"/>
                  <w:sz w:val="22"/>
                  <w:szCs w:val="22"/>
                  <w:u w:val="single"/>
                  <w:lang w:val="en-US" w:eastAsia="en-US"/>
                </w:rPr>
                <w:t>https</w:t>
              </w:r>
              <w:r w:rsidRPr="00CA6E5E">
                <w:rPr>
                  <w:rFonts w:ascii="Times New Roman" w:hAnsi="Times New Roman"/>
                  <w:b w:val="0"/>
                  <w:bCs w:val="0"/>
                  <w:color w:val="0000FF"/>
                  <w:sz w:val="22"/>
                  <w:szCs w:val="22"/>
                  <w:u w:val="single"/>
                  <w:lang w:eastAsia="en-US"/>
                </w:rPr>
                <w:t>://</w:t>
              </w:r>
              <w:r w:rsidRPr="00CA6E5E">
                <w:rPr>
                  <w:rFonts w:ascii="Times New Roman" w:hAnsi="Times New Roman"/>
                  <w:b w:val="0"/>
                  <w:bCs w:val="0"/>
                  <w:color w:val="0000FF"/>
                  <w:sz w:val="22"/>
                  <w:szCs w:val="22"/>
                  <w:u w:val="single"/>
                  <w:lang w:val="en-US" w:eastAsia="en-US"/>
                </w:rPr>
                <w:t>academy</w:t>
              </w:r>
              <w:r w:rsidRPr="00CA6E5E">
                <w:rPr>
                  <w:rFonts w:ascii="Times New Roman" w:hAnsi="Times New Roman"/>
                  <w:b w:val="0"/>
                  <w:bCs w:val="0"/>
                  <w:color w:val="0000FF"/>
                  <w:sz w:val="22"/>
                  <w:szCs w:val="22"/>
                  <w:u w:val="single"/>
                  <w:lang w:eastAsia="en-US"/>
                </w:rPr>
                <w:t>-</w:t>
              </w:r>
              <w:r w:rsidRPr="00CA6E5E">
                <w:rPr>
                  <w:rFonts w:ascii="Times New Roman" w:hAnsi="Times New Roman"/>
                  <w:b w:val="0"/>
                  <w:bCs w:val="0"/>
                  <w:color w:val="0000FF"/>
                  <w:sz w:val="22"/>
                  <w:szCs w:val="22"/>
                  <w:u w:val="single"/>
                  <w:lang w:val="en-US" w:eastAsia="en-US"/>
                </w:rPr>
                <w:t>content</w:t>
              </w:r>
              <w:r w:rsidRPr="00CA6E5E">
                <w:rPr>
                  <w:rFonts w:ascii="Times New Roman" w:hAnsi="Times New Roman"/>
                  <w:b w:val="0"/>
                  <w:bCs w:val="0"/>
                  <w:color w:val="0000FF"/>
                  <w:sz w:val="22"/>
                  <w:szCs w:val="22"/>
                  <w:u w:val="single"/>
                  <w:lang w:eastAsia="en-US"/>
                </w:rPr>
                <w:t>.</w:t>
              </w:r>
              <w:r w:rsidRPr="00CA6E5E">
                <w:rPr>
                  <w:rFonts w:ascii="Times New Roman" w:hAnsi="Times New Roman"/>
                  <w:b w:val="0"/>
                  <w:bCs w:val="0"/>
                  <w:color w:val="0000FF"/>
                  <w:sz w:val="22"/>
                  <w:szCs w:val="22"/>
                  <w:u w:val="single"/>
                  <w:lang w:val="en-US" w:eastAsia="en-US"/>
                </w:rPr>
                <w:t>apkpro</w:t>
              </w:r>
              <w:r w:rsidRPr="00CA6E5E">
                <w:rPr>
                  <w:rFonts w:ascii="Times New Roman" w:hAnsi="Times New Roman"/>
                  <w:b w:val="0"/>
                  <w:bCs w:val="0"/>
                  <w:color w:val="0000FF"/>
                  <w:sz w:val="22"/>
                  <w:szCs w:val="22"/>
                  <w:u w:val="single"/>
                  <w:lang w:eastAsia="en-US"/>
                </w:rPr>
                <w:t>.</w:t>
              </w:r>
              <w:r w:rsidRPr="00CA6E5E">
                <w:rPr>
                  <w:rFonts w:ascii="Times New Roman" w:hAnsi="Times New Roman"/>
                  <w:b w:val="0"/>
                  <w:bCs w:val="0"/>
                  <w:color w:val="0000FF"/>
                  <w:sz w:val="22"/>
                  <w:szCs w:val="22"/>
                  <w:u w:val="single"/>
                  <w:lang w:val="en-US" w:eastAsia="en-US"/>
                </w:rPr>
                <w:t>ru</w:t>
              </w:r>
              <w:r w:rsidRPr="00CA6E5E">
                <w:rPr>
                  <w:rFonts w:ascii="Times New Roman" w:hAnsi="Times New Roman"/>
                  <w:b w:val="0"/>
                  <w:bCs w:val="0"/>
                  <w:color w:val="0000FF"/>
                  <w:sz w:val="22"/>
                  <w:szCs w:val="22"/>
                  <w:u w:val="single"/>
                  <w:lang w:eastAsia="en-US"/>
                </w:rPr>
                <w:t>/</w:t>
              </w:r>
              <w:r w:rsidRPr="00CA6E5E">
                <w:rPr>
                  <w:rFonts w:ascii="Times New Roman" w:hAnsi="Times New Roman"/>
                  <w:b w:val="0"/>
                  <w:bCs w:val="0"/>
                  <w:color w:val="0000FF"/>
                  <w:sz w:val="22"/>
                  <w:szCs w:val="22"/>
                  <w:u w:val="single"/>
                  <w:lang w:val="en-US" w:eastAsia="en-US"/>
                </w:rPr>
                <w:t>lesson</w:t>
              </w:r>
              <w:r w:rsidRPr="00CA6E5E">
                <w:rPr>
                  <w:rFonts w:ascii="Times New Roman" w:hAnsi="Times New Roman"/>
                  <w:b w:val="0"/>
                  <w:bCs w:val="0"/>
                  <w:color w:val="0000FF"/>
                  <w:sz w:val="22"/>
                  <w:szCs w:val="22"/>
                  <w:u w:val="single"/>
                  <w:lang w:eastAsia="en-US"/>
                </w:rPr>
                <w:t>/258</w:t>
              </w:r>
              <w:r w:rsidRPr="00CA6E5E">
                <w:rPr>
                  <w:rFonts w:ascii="Times New Roman" w:hAnsi="Times New Roman"/>
                  <w:b w:val="0"/>
                  <w:bCs w:val="0"/>
                  <w:color w:val="0000FF"/>
                  <w:sz w:val="22"/>
                  <w:szCs w:val="22"/>
                  <w:u w:val="single"/>
                  <w:lang w:val="en-US" w:eastAsia="en-US"/>
                </w:rPr>
                <w:t>ddc</w:t>
              </w:r>
              <w:r w:rsidRPr="00CA6E5E">
                <w:rPr>
                  <w:rFonts w:ascii="Times New Roman" w:hAnsi="Times New Roman"/>
                  <w:b w:val="0"/>
                  <w:bCs w:val="0"/>
                  <w:color w:val="0000FF"/>
                  <w:sz w:val="22"/>
                  <w:szCs w:val="22"/>
                  <w:u w:val="single"/>
                  <w:lang w:eastAsia="en-US"/>
                </w:rPr>
                <w:t>06-</w:t>
              </w:r>
              <w:r w:rsidRPr="00CA6E5E">
                <w:rPr>
                  <w:rFonts w:ascii="Times New Roman" w:hAnsi="Times New Roman"/>
                  <w:b w:val="0"/>
                  <w:bCs w:val="0"/>
                  <w:color w:val="0000FF"/>
                  <w:sz w:val="22"/>
                  <w:szCs w:val="22"/>
                  <w:u w:val="single"/>
                  <w:lang w:val="en-US" w:eastAsia="en-US"/>
                </w:rPr>
                <w:t>ec</w:t>
              </w:r>
              <w:r w:rsidRPr="00CA6E5E">
                <w:rPr>
                  <w:rFonts w:ascii="Times New Roman" w:hAnsi="Times New Roman"/>
                  <w:b w:val="0"/>
                  <w:bCs w:val="0"/>
                  <w:color w:val="0000FF"/>
                  <w:sz w:val="22"/>
                  <w:szCs w:val="22"/>
                  <w:u w:val="single"/>
                  <w:lang w:eastAsia="en-US"/>
                </w:rPr>
                <w:t>23-473</w:t>
              </w:r>
              <w:r w:rsidRPr="00CA6E5E">
                <w:rPr>
                  <w:rFonts w:ascii="Times New Roman" w:hAnsi="Times New Roman"/>
                  <w:b w:val="0"/>
                  <w:bCs w:val="0"/>
                  <w:color w:val="0000FF"/>
                  <w:sz w:val="22"/>
                  <w:szCs w:val="22"/>
                  <w:u w:val="single"/>
                  <w:lang w:val="en-US" w:eastAsia="en-US"/>
                </w:rPr>
                <w:t>c</w:t>
              </w:r>
              <w:r w:rsidRPr="00CA6E5E">
                <w:rPr>
                  <w:rFonts w:ascii="Times New Roman" w:hAnsi="Times New Roman"/>
                  <w:b w:val="0"/>
                  <w:bCs w:val="0"/>
                  <w:color w:val="0000FF"/>
                  <w:sz w:val="22"/>
                  <w:szCs w:val="22"/>
                  <w:u w:val="single"/>
                  <w:lang w:eastAsia="en-US"/>
                </w:rPr>
                <w:t>-</w:t>
              </w:r>
              <w:r w:rsidRPr="00CA6E5E">
                <w:rPr>
                  <w:rFonts w:ascii="Times New Roman" w:hAnsi="Times New Roman"/>
                  <w:b w:val="0"/>
                  <w:bCs w:val="0"/>
                  <w:color w:val="0000FF"/>
                  <w:sz w:val="22"/>
                  <w:szCs w:val="22"/>
                  <w:u w:val="single"/>
                  <w:lang w:val="en-US" w:eastAsia="en-US"/>
                </w:rPr>
                <w:t>b</w:t>
              </w:r>
              <w:r w:rsidRPr="00CA6E5E">
                <w:rPr>
                  <w:rFonts w:ascii="Times New Roman" w:hAnsi="Times New Roman"/>
                  <w:b w:val="0"/>
                  <w:bCs w:val="0"/>
                  <w:color w:val="0000FF"/>
                  <w:sz w:val="22"/>
                  <w:szCs w:val="22"/>
                  <w:u w:val="single"/>
                  <w:lang w:eastAsia="en-US"/>
                </w:rPr>
                <w:t>3</w:t>
              </w:r>
              <w:r w:rsidRPr="00CA6E5E">
                <w:rPr>
                  <w:rFonts w:ascii="Times New Roman" w:hAnsi="Times New Roman"/>
                  <w:b w:val="0"/>
                  <w:bCs w:val="0"/>
                  <w:color w:val="0000FF"/>
                  <w:sz w:val="22"/>
                  <w:szCs w:val="22"/>
                  <w:u w:val="single"/>
                  <w:lang w:val="en-US" w:eastAsia="en-US"/>
                </w:rPr>
                <w:t>d</w:t>
              </w:r>
              <w:r w:rsidRPr="00CA6E5E">
                <w:rPr>
                  <w:rFonts w:ascii="Times New Roman" w:hAnsi="Times New Roman"/>
                  <w:b w:val="0"/>
                  <w:bCs w:val="0"/>
                  <w:color w:val="0000FF"/>
                  <w:sz w:val="22"/>
                  <w:szCs w:val="22"/>
                  <w:u w:val="single"/>
                  <w:lang w:eastAsia="en-US"/>
                </w:rPr>
                <w:t>7-</w:t>
              </w:r>
              <w:r w:rsidRPr="00CA6E5E">
                <w:rPr>
                  <w:rFonts w:ascii="Times New Roman" w:hAnsi="Times New Roman"/>
                  <w:b w:val="0"/>
                  <w:bCs w:val="0"/>
                  <w:color w:val="0000FF"/>
                  <w:sz w:val="22"/>
                  <w:szCs w:val="22"/>
                  <w:u w:val="single"/>
                  <w:lang w:val="en-US" w:eastAsia="en-US"/>
                </w:rPr>
                <w:t>ed</w:t>
              </w:r>
              <w:r w:rsidRPr="00CA6E5E">
                <w:rPr>
                  <w:rFonts w:ascii="Times New Roman" w:hAnsi="Times New Roman"/>
                  <w:b w:val="0"/>
                  <w:bCs w:val="0"/>
                  <w:color w:val="0000FF"/>
                  <w:sz w:val="22"/>
                  <w:szCs w:val="22"/>
                  <w:u w:val="single"/>
                  <w:lang w:eastAsia="en-US"/>
                </w:rPr>
                <w:t>82</w:t>
              </w:r>
              <w:r w:rsidRPr="00CA6E5E">
                <w:rPr>
                  <w:rFonts w:ascii="Times New Roman" w:hAnsi="Times New Roman"/>
                  <w:b w:val="0"/>
                  <w:bCs w:val="0"/>
                  <w:color w:val="0000FF"/>
                  <w:sz w:val="22"/>
                  <w:szCs w:val="22"/>
                  <w:u w:val="single"/>
                  <w:lang w:val="en-US" w:eastAsia="en-US"/>
                </w:rPr>
                <w:t>fcaddd</w:t>
              </w:r>
              <w:r w:rsidRPr="00CA6E5E">
                <w:rPr>
                  <w:rFonts w:ascii="Times New Roman" w:hAnsi="Times New Roman"/>
                  <w:b w:val="0"/>
                  <w:bCs w:val="0"/>
                  <w:color w:val="0000FF"/>
                  <w:sz w:val="22"/>
                  <w:szCs w:val="22"/>
                  <w:u w:val="single"/>
                  <w:lang w:eastAsia="en-US"/>
                </w:rPr>
                <w:t>02</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5/</w:t>
            </w:r>
            <w:r>
              <w:rPr>
                <w:rFonts w:ascii="Times New Roman" w:hAnsi="Times New Roman"/>
                <w:b w:val="0"/>
                <w:bCs w:val="0"/>
                <w:color w:val="auto"/>
                <w:kern w:val="2"/>
                <w:szCs w:val="24"/>
                <w:lang w:eastAsia="zh-CN"/>
              </w:rPr>
              <w:t>2</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Метан и этан — простейшие представители алканов</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02- 06. 10</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28">
              <w:r w:rsidRPr="00CA6E5E">
                <w:rPr>
                  <w:rFonts w:ascii="Times New Roman" w:hAnsi="Times New Roman"/>
                  <w:b w:val="0"/>
                  <w:color w:val="0000FF"/>
                  <w:u w:val="single"/>
                </w:rPr>
                <w:t>https://academy-content.apkpro.ru/lesson/258ddc06-ec23-473c-b3d7-ed82fcaddd02</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6/</w:t>
            </w:r>
            <w:r>
              <w:rPr>
                <w:rFonts w:ascii="Times New Roman" w:hAnsi="Times New Roman"/>
                <w:b w:val="0"/>
                <w:bCs w:val="0"/>
                <w:color w:val="auto"/>
                <w:kern w:val="2"/>
                <w:szCs w:val="24"/>
                <w:lang w:eastAsia="zh-CN"/>
              </w:rPr>
              <w:t>3</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Алкены: состав и строение, свойства</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09- 13. 10</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29">
              <w:r w:rsidRPr="00CA6E5E">
                <w:rPr>
                  <w:rFonts w:ascii="Times New Roman" w:hAnsi="Times New Roman"/>
                  <w:b w:val="0"/>
                  <w:color w:val="0000FF"/>
                  <w:u w:val="single"/>
                </w:rPr>
                <w:t>https://academy-content.apkpro.ru/lesson/4038171e-4158-4bd1-ae98-18dc1cfb9399</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7/</w:t>
            </w:r>
            <w:r>
              <w:rPr>
                <w:rFonts w:ascii="Times New Roman" w:hAnsi="Times New Roman"/>
                <w:b w:val="0"/>
                <w:bCs w:val="0"/>
                <w:color w:val="auto"/>
                <w:kern w:val="2"/>
                <w:szCs w:val="24"/>
                <w:lang w:eastAsia="zh-CN"/>
              </w:rPr>
              <w:t>4</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Этилен и пропилен — простейшие представители алкенов</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16- 20. 10</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Calibri" w:hAnsi="Calibri"/>
                <w:b w:val="0"/>
                <w:bCs w:val="0"/>
                <w:color w:val="auto"/>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Calibri" w:hAnsi="Calibri"/>
                <w:b w:val="0"/>
                <w:bCs w:val="0"/>
                <w:color w:val="auto"/>
                <w:szCs w:val="22"/>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0">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8/</w:t>
            </w:r>
            <w:r>
              <w:rPr>
                <w:rFonts w:ascii="Times New Roman" w:hAnsi="Times New Roman"/>
                <w:b w:val="0"/>
                <w:bCs w:val="0"/>
                <w:color w:val="auto"/>
                <w:kern w:val="2"/>
                <w:szCs w:val="24"/>
                <w:lang w:eastAsia="zh-CN"/>
              </w:rPr>
              <w:t>5</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Pr>
                <w:rFonts w:ascii="Times New Roman" w:hAnsi="Times New Roman"/>
                <w:b w:val="0"/>
              </w:rPr>
              <w:t xml:space="preserve">Практическая работа № 1. </w:t>
            </w:r>
            <w:r w:rsidRPr="00CA6E5E">
              <w:rPr>
                <w:rFonts w:ascii="Times New Roman" w:hAnsi="Times New Roman"/>
                <w:b w:val="0"/>
              </w:rPr>
              <w:t>Получение этилена и изучение его свойств</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23- 27. 10</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1">
              <w:r w:rsidRPr="00CA6E5E">
                <w:rPr>
                  <w:rFonts w:ascii="Times New Roman" w:hAnsi="Times New Roman"/>
                  <w:b w:val="0"/>
                  <w:color w:val="0000FF"/>
                  <w:u w:val="single"/>
                </w:rPr>
                <w:t>https://academy-content.apkpro.ru/lesson/53cd2379-2a45-43b1-9f67-7ebcdaf03ce0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9</w:t>
            </w:r>
            <w:r>
              <w:rPr>
                <w:rFonts w:ascii="Times New Roman" w:hAnsi="Times New Roman"/>
                <w:b w:val="0"/>
                <w:bCs w:val="0"/>
                <w:color w:val="auto"/>
                <w:kern w:val="2"/>
                <w:szCs w:val="24"/>
                <w:lang w:eastAsia="zh-CN"/>
              </w:rPr>
              <w:t>/6</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Алкадиены. Бутадиен-1,3 и метилбутадиен-1,3. Получение синтетического каучука и резины</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07 -10. 11</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2">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10/</w:t>
            </w:r>
            <w:r>
              <w:rPr>
                <w:rFonts w:ascii="Times New Roman" w:hAnsi="Times New Roman"/>
                <w:b w:val="0"/>
                <w:bCs w:val="0"/>
                <w:color w:val="auto"/>
                <w:kern w:val="2"/>
                <w:szCs w:val="24"/>
                <w:lang w:eastAsia="zh-CN"/>
              </w:rPr>
              <w:t>7</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Алкины: состав и особенности строения, гомологический ряд. Ацетилен — простейший представитель алкинов</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13 -17. 11</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3">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11/</w:t>
            </w:r>
            <w:r>
              <w:rPr>
                <w:rFonts w:ascii="Times New Roman" w:hAnsi="Times New Roman"/>
                <w:b w:val="0"/>
                <w:bCs w:val="0"/>
                <w:color w:val="auto"/>
                <w:kern w:val="2"/>
                <w:szCs w:val="24"/>
                <w:lang w:eastAsia="zh-CN"/>
              </w:rPr>
              <w:t>8</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Вычисления по уравнению химической реакции</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20 -24. 11</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4">
              <w:r w:rsidRPr="00CA6E5E">
                <w:rPr>
                  <w:rFonts w:ascii="Times New Roman" w:hAnsi="Times New Roman"/>
                  <w:b w:val="0"/>
                  <w:color w:val="0000FF"/>
                  <w:u w:val="single"/>
                </w:rPr>
                <w:t>https://academy-content.apkpro.ru/lesson/7dada027-8448-418f-b416-fba1edd4ab6d</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12/</w:t>
            </w:r>
            <w:r>
              <w:rPr>
                <w:rFonts w:ascii="Times New Roman" w:hAnsi="Times New Roman"/>
                <w:b w:val="0"/>
                <w:bCs w:val="0"/>
                <w:color w:val="auto"/>
                <w:kern w:val="2"/>
                <w:szCs w:val="24"/>
                <w:lang w:eastAsia="zh-CN"/>
              </w:rPr>
              <w:t>9</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Арены: бензол и толуол. Токсичность аренов</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27.11 -01. 12</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5">
              <w:r w:rsidRPr="00CA6E5E">
                <w:rPr>
                  <w:rFonts w:ascii="Times New Roman" w:hAnsi="Times New Roman"/>
                  <w:b w:val="0"/>
                  <w:color w:val="0000FF"/>
                  <w:u w:val="single"/>
                </w:rPr>
                <w:t>https://academy-content.apkpro.ru/lesson/d86d7d00-d5b4-491d-aded-c3dda19feef4</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13/</w:t>
            </w:r>
            <w:r>
              <w:rPr>
                <w:rFonts w:ascii="Times New Roman" w:hAnsi="Times New Roman"/>
                <w:b w:val="0"/>
                <w:bCs w:val="0"/>
                <w:color w:val="auto"/>
                <w:kern w:val="2"/>
                <w:szCs w:val="24"/>
                <w:lang w:eastAsia="zh-CN"/>
              </w:rPr>
              <w:t>10</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Генетическая связь углеводородов, принадлежащих к различным классам</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04 -08.12</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6">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14/</w:t>
            </w:r>
            <w:r>
              <w:rPr>
                <w:rFonts w:ascii="Times New Roman" w:hAnsi="Times New Roman"/>
                <w:b w:val="0"/>
                <w:bCs w:val="0"/>
                <w:color w:val="auto"/>
                <w:kern w:val="2"/>
                <w:szCs w:val="24"/>
                <w:lang w:eastAsia="zh-CN"/>
              </w:rPr>
              <w:t>11</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Природные источники углеводородов: природный газ и попутные нефтяные газы, нефть и продукты её переработки</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11 -15.12</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7">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15/</w:t>
            </w:r>
            <w:r>
              <w:rPr>
                <w:rFonts w:ascii="Times New Roman" w:hAnsi="Times New Roman"/>
                <w:b w:val="0"/>
                <w:bCs w:val="0"/>
                <w:color w:val="auto"/>
                <w:kern w:val="2"/>
                <w:szCs w:val="24"/>
                <w:lang w:eastAsia="zh-CN"/>
              </w:rPr>
              <w:t>12</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Природные источники углеводородов: природный газ и попутные нефтяные газы, нефть и продукты её переработки</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18 -22.12</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8">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16/</w:t>
            </w:r>
            <w:r>
              <w:rPr>
                <w:rFonts w:ascii="Times New Roman" w:hAnsi="Times New Roman"/>
                <w:b w:val="0"/>
                <w:bCs w:val="0"/>
                <w:color w:val="auto"/>
                <w:kern w:val="2"/>
                <w:szCs w:val="24"/>
                <w:lang w:eastAsia="zh-CN"/>
              </w:rPr>
              <w:t>13</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Контрольная работа по разделу «Углеводороды»</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25 -29.12</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39">
              <w:r w:rsidRPr="00CA6E5E">
                <w:rPr>
                  <w:rFonts w:ascii="Times New Roman" w:hAnsi="Times New Roman"/>
                  <w:b w:val="0"/>
                  <w:color w:val="0000FF"/>
                  <w:u w:val="single"/>
                </w:rPr>
                <w:t>https://lesson.edu.ru/04/10</w:t>
              </w:r>
            </w:hyperlink>
          </w:p>
        </w:tc>
      </w:tr>
      <w:tr w:rsidR="005F37D7" w:rsidRPr="006D2F5B" w:rsidTr="008C1969">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390133" w:rsidRDefault="005F37D7" w:rsidP="001323E3">
            <w:pPr>
              <w:widowControl w:val="0"/>
              <w:suppressAutoHyphens/>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Раздел 3. Кислородсодержащие органические соединения</w:t>
            </w:r>
            <w:r>
              <w:rPr>
                <w:rFonts w:ascii="Times New Roman" w:hAnsi="Times New Roman"/>
                <w:bCs w:val="0"/>
                <w:color w:val="auto"/>
                <w:kern w:val="2"/>
                <w:szCs w:val="24"/>
                <w:lang w:eastAsia="zh-CN"/>
              </w:rPr>
              <w:t xml:space="preserve"> (13)</w:t>
            </w:r>
          </w:p>
        </w:tc>
        <w:tc>
          <w:tcPr>
            <w:tcW w:w="851" w:type="dxa"/>
            <w:tcBorders>
              <w:left w:val="single" w:sz="4" w:space="0" w:color="000000"/>
              <w:bottom w:val="single" w:sz="4" w:space="0" w:color="000000"/>
              <w:right w:val="single" w:sz="4" w:space="0" w:color="000000"/>
            </w:tcBorders>
          </w:tcPr>
          <w:p w:rsidR="005F37D7" w:rsidRPr="00EA7388" w:rsidRDefault="005F37D7" w:rsidP="001323E3">
            <w:pPr>
              <w:widowControl w:val="0"/>
              <w:suppressAutoHyphens/>
              <w:spacing w:after="150"/>
              <w:jc w:val="center"/>
              <w:rPr>
                <w:rFonts w:ascii="Times New Roman" w:hAnsi="Times New Roman"/>
                <w:bCs w:val="0"/>
                <w:color w:val="auto"/>
                <w:kern w:val="2"/>
                <w:szCs w:val="22"/>
                <w:lang w:eastAsia="zh-CN"/>
              </w:rPr>
            </w:pPr>
            <w:r w:rsidRPr="00EA7388">
              <w:rPr>
                <w:rFonts w:ascii="Times New Roman" w:hAnsi="Times New Roman"/>
                <w:bCs w:val="0"/>
                <w:color w:val="auto"/>
                <w:kern w:val="2"/>
                <w:sz w:val="22"/>
                <w:szCs w:val="22"/>
                <w:lang w:eastAsia="zh-CN"/>
              </w:rPr>
              <w:t xml:space="preserve"> </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val="en-IE"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val="en-IE" w:eastAsia="zh-CN"/>
              </w:rPr>
            </w:pPr>
          </w:p>
        </w:tc>
        <w:tc>
          <w:tcPr>
            <w:tcW w:w="3260"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val="en-IE" w:eastAsia="zh-CN"/>
              </w:rPr>
            </w:pPr>
          </w:p>
        </w:tc>
      </w:tr>
      <w:tr w:rsidR="005F37D7" w:rsidRPr="00DA0426"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17/</w:t>
            </w:r>
            <w:r>
              <w:rPr>
                <w:rFonts w:ascii="Times New Roman" w:hAnsi="Times New Roman"/>
                <w:b w:val="0"/>
                <w:bCs w:val="0"/>
                <w:color w:val="auto"/>
                <w:kern w:val="2"/>
                <w:szCs w:val="24"/>
                <w:lang w:eastAsia="zh-CN"/>
              </w:rPr>
              <w:t>1</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Предельные одноатомные спирты: метанол и этанол. Водородная связь</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09 -12.01</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val="en-IE"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2"/>
                <w:lang w:val="en-IE"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lang w:val="en-IE"/>
              </w:rPr>
            </w:pPr>
            <w:hyperlink r:id="rId40">
              <w:r w:rsidRPr="00CA6E5E">
                <w:rPr>
                  <w:rFonts w:ascii="Times New Roman" w:hAnsi="Times New Roman"/>
                  <w:b w:val="0"/>
                  <w:color w:val="0000FF"/>
                  <w:u w:val="single"/>
                  <w:lang w:val="en-IE"/>
                </w:rPr>
                <w:t>https://academy-content.apkpro.ru/lesson/5439c18b-7440-4b6f-bf84-c04fa471694f</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18/</w:t>
            </w:r>
            <w:r>
              <w:rPr>
                <w:rFonts w:ascii="Times New Roman" w:hAnsi="Times New Roman"/>
                <w:b w:val="0"/>
                <w:bCs w:val="0"/>
                <w:color w:val="auto"/>
                <w:kern w:val="2"/>
                <w:szCs w:val="24"/>
                <w:lang w:eastAsia="zh-CN"/>
              </w:rPr>
              <w:t>2</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Многоатомные спирты: этиленгликоль и глицерин</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15 -19.01</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2"/>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1">
              <w:r w:rsidRPr="00CA6E5E">
                <w:rPr>
                  <w:rFonts w:ascii="Times New Roman" w:hAnsi="Times New Roman"/>
                  <w:b w:val="0"/>
                  <w:color w:val="0000FF"/>
                  <w:u w:val="single"/>
                </w:rPr>
                <w:t>https://academy-content.apkpro.ru/lesson/461aa9c8-c0ef-4827-a8e5-d12a0bedc826</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19/</w:t>
            </w:r>
            <w:r>
              <w:rPr>
                <w:rFonts w:ascii="Times New Roman" w:hAnsi="Times New Roman"/>
                <w:b w:val="0"/>
                <w:bCs w:val="0"/>
                <w:color w:val="auto"/>
                <w:kern w:val="2"/>
                <w:szCs w:val="24"/>
                <w:lang w:eastAsia="zh-CN"/>
              </w:rPr>
              <w:t>3</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Фенол: строение молекулы, физические и химические свойства, применение</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22 -26.01</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2">
              <w:r w:rsidRPr="00CA6E5E">
                <w:rPr>
                  <w:rFonts w:ascii="Times New Roman" w:hAnsi="Times New Roman"/>
                  <w:b w:val="0"/>
                  <w:color w:val="0000FF"/>
                  <w:u w:val="single"/>
                </w:rPr>
                <w:t>https://academy-content.apkpro.ru/lesson/649883b8-7c5f-4f16-896e-10a2278b08f1</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20/</w:t>
            </w:r>
            <w:r>
              <w:rPr>
                <w:rFonts w:ascii="Times New Roman" w:hAnsi="Times New Roman"/>
                <w:b w:val="0"/>
                <w:bCs w:val="0"/>
                <w:color w:val="auto"/>
                <w:kern w:val="2"/>
                <w:szCs w:val="24"/>
                <w:lang w:eastAsia="zh-CN"/>
              </w:rPr>
              <w:t>4</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Альдегиды: формальдегид и ацетальдегид. Ацетон</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29.01 -02.02</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3">
              <w:r w:rsidRPr="00CA6E5E">
                <w:rPr>
                  <w:rFonts w:ascii="Times New Roman" w:hAnsi="Times New Roman"/>
                  <w:b w:val="0"/>
                  <w:color w:val="0000FF"/>
                  <w:u w:val="single"/>
                </w:rPr>
                <w:t>https://academy-content.apkpro.ru/lesson/8664b319-0ba3-4945-b076-cb7ae5858b90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21/</w:t>
            </w:r>
            <w:r>
              <w:rPr>
                <w:rFonts w:ascii="Times New Roman" w:hAnsi="Times New Roman"/>
                <w:b w:val="0"/>
                <w:bCs w:val="0"/>
                <w:color w:val="auto"/>
                <w:kern w:val="2"/>
                <w:szCs w:val="24"/>
                <w:lang w:eastAsia="zh-CN"/>
              </w:rPr>
              <w:t>5</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Одноосновные предельные карбоновые кислоты: муравьиная и уксусная</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05 -09.02</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4">
              <w:r w:rsidRPr="00CA6E5E">
                <w:rPr>
                  <w:rFonts w:ascii="Times New Roman" w:hAnsi="Times New Roman"/>
                  <w:b w:val="0"/>
                  <w:color w:val="0000FF"/>
                  <w:u w:val="single"/>
                </w:rPr>
                <w:t>https://academy-content.apkpro.ru/lesson/b4feaa04-3438-4b57-a3ec-ba0f9fe63c0d</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22/</w:t>
            </w:r>
            <w:r>
              <w:rPr>
                <w:rFonts w:ascii="Times New Roman" w:hAnsi="Times New Roman"/>
                <w:b w:val="0"/>
                <w:bCs w:val="0"/>
                <w:color w:val="auto"/>
                <w:kern w:val="2"/>
                <w:szCs w:val="24"/>
                <w:lang w:eastAsia="zh-CN"/>
              </w:rPr>
              <w:t>6</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Pr>
                <w:rFonts w:ascii="Times New Roman" w:hAnsi="Times New Roman"/>
                <w:b w:val="0"/>
              </w:rPr>
              <w:t xml:space="preserve">Практическая работа № 2. </w:t>
            </w:r>
            <w:r w:rsidRPr="00CA6E5E">
              <w:rPr>
                <w:rFonts w:ascii="Times New Roman" w:hAnsi="Times New Roman"/>
                <w:b w:val="0"/>
              </w:rPr>
              <w:t>Свойства раствора уксусной кислоты</w:t>
            </w:r>
            <w:r>
              <w:rPr>
                <w:rFonts w:ascii="Times New Roman" w:hAnsi="Times New Roman"/>
                <w:b w:val="0"/>
              </w:rPr>
              <w:t>.</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12 -16.02</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 w:val="23"/>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 w:val="23"/>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5">
              <w:r w:rsidRPr="00CA6E5E">
                <w:rPr>
                  <w:rFonts w:ascii="Times New Roman" w:hAnsi="Times New Roman"/>
                  <w:b w:val="0"/>
                  <w:color w:val="0000FF"/>
                  <w:u w:val="single"/>
                </w:rPr>
                <w:t>https://academy-content.apkpro.ru/lesson/9834d408-386d-444a-8de3-7efba8b98cdb</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23/</w:t>
            </w:r>
            <w:r>
              <w:rPr>
                <w:rFonts w:ascii="Times New Roman" w:hAnsi="Times New Roman"/>
                <w:b w:val="0"/>
                <w:bCs w:val="0"/>
                <w:color w:val="auto"/>
                <w:kern w:val="2"/>
                <w:szCs w:val="24"/>
                <w:lang w:eastAsia="zh-CN"/>
              </w:rPr>
              <w:t>7</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Стеариновая и олеиновая кислоты, как представители высших карбоновых кислот</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18 -22.02</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6">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24/</w:t>
            </w:r>
            <w:r>
              <w:rPr>
                <w:rFonts w:ascii="Times New Roman" w:hAnsi="Times New Roman"/>
                <w:b w:val="0"/>
                <w:bCs w:val="0"/>
                <w:color w:val="auto"/>
                <w:kern w:val="2"/>
                <w:szCs w:val="24"/>
                <w:lang w:eastAsia="zh-CN"/>
              </w:rPr>
              <w:t>8</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Мыла как соли высших карбоновых кислот, их моющее действие</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26.02 -01.03</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7">
              <w:r w:rsidRPr="00CA6E5E">
                <w:rPr>
                  <w:rFonts w:ascii="Times New Roman" w:hAnsi="Times New Roman"/>
                  <w:b w:val="0"/>
                  <w:color w:val="0000FF"/>
                  <w:u w:val="single"/>
                </w:rPr>
                <w:t>https://lesson.edu.ru/04/10</w:t>
              </w:r>
            </w:hyperlink>
          </w:p>
        </w:tc>
      </w:tr>
      <w:tr w:rsidR="005F37D7" w:rsidRPr="00DA0426"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25/</w:t>
            </w:r>
            <w:r>
              <w:rPr>
                <w:rFonts w:ascii="Times New Roman" w:hAnsi="Times New Roman"/>
                <w:b w:val="0"/>
                <w:bCs w:val="0"/>
                <w:color w:val="auto"/>
                <w:kern w:val="2"/>
                <w:szCs w:val="24"/>
                <w:lang w:eastAsia="zh-CN"/>
              </w:rPr>
              <w:t>9</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Сложные эфиры как производные карбоновых кислот. Гидролиз сложных эфиров</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04 -07.03</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val="en-IE"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val="en-IE"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lang w:val="en-IE"/>
              </w:rPr>
            </w:pPr>
            <w:hyperlink r:id="rId48">
              <w:r w:rsidRPr="00CA6E5E">
                <w:rPr>
                  <w:rFonts w:ascii="Times New Roman" w:hAnsi="Times New Roman"/>
                  <w:b w:val="0"/>
                  <w:color w:val="0000FF"/>
                  <w:u w:val="single"/>
                  <w:lang w:val="en-IE"/>
                </w:rPr>
                <w:t>https://academy-content.apkpro.ru/lesson/71ac43f2-a0d4-4945-a0eb-1e59cd5f4d9f</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EA7388" w:rsidRDefault="005F37D7" w:rsidP="00CE33FE">
            <w:pPr>
              <w:widowControl w:val="0"/>
              <w:suppressAutoHyphens/>
              <w:jc w:val="center"/>
              <w:rPr>
                <w:rFonts w:ascii="Times New Roman" w:hAnsi="Times New Roman"/>
                <w:b w:val="0"/>
                <w:bCs w:val="0"/>
                <w:color w:val="auto"/>
                <w:kern w:val="2"/>
                <w:szCs w:val="24"/>
                <w:lang w:eastAsia="zh-CN"/>
              </w:rPr>
            </w:pPr>
            <w:r>
              <w:rPr>
                <w:rFonts w:ascii="Times New Roman" w:hAnsi="Times New Roman"/>
                <w:b w:val="0"/>
                <w:bCs w:val="0"/>
                <w:color w:val="auto"/>
                <w:kern w:val="2"/>
                <w:szCs w:val="24"/>
                <w:lang w:eastAsia="zh-CN"/>
              </w:rPr>
              <w:t>26/10</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Жиры: гидролиз, применение, биологическая роль жиров</w:t>
            </w:r>
          </w:p>
        </w:tc>
        <w:tc>
          <w:tcPr>
            <w:tcW w:w="851" w:type="dxa"/>
            <w:tcBorders>
              <w:left w:val="single" w:sz="4" w:space="0" w:color="000000"/>
              <w:bottom w:val="single" w:sz="4" w:space="0" w:color="000000"/>
              <w:right w:val="single" w:sz="4" w:space="0" w:color="000000"/>
            </w:tcBorders>
          </w:tcPr>
          <w:p w:rsidR="005F37D7" w:rsidRPr="00CE33FE" w:rsidRDefault="005F37D7" w:rsidP="00F62D1B">
            <w:pPr>
              <w:widowControl w:val="0"/>
              <w:spacing w:after="150"/>
              <w:jc w:val="center"/>
              <w:rPr>
                <w:rFonts w:ascii="Times New Roman" w:hAnsi="Times New Roman"/>
                <w:b w:val="0"/>
                <w:kern w:val="2"/>
                <w:szCs w:val="22"/>
                <w:lang w:eastAsia="zh-CN"/>
              </w:rPr>
            </w:pPr>
            <w:r w:rsidRPr="00CE33FE">
              <w:rPr>
                <w:rFonts w:ascii="Times New Roman" w:hAnsi="Times New Roman"/>
                <w:b w:val="0"/>
                <w:kern w:val="2"/>
                <w:sz w:val="22"/>
                <w:szCs w:val="22"/>
                <w:lang w:eastAsia="zh-CN"/>
              </w:rPr>
              <w:t>11 -15.03</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49">
              <w:r w:rsidRPr="00CA6E5E">
                <w:rPr>
                  <w:rFonts w:ascii="Times New Roman" w:hAnsi="Times New Roman"/>
                  <w:b w:val="0"/>
                  <w:color w:val="0000FF"/>
                  <w:u w:val="single"/>
                </w:rPr>
                <w:t>https://academy-content.apkpro.ru/lesson/71ac43f2-a0d4-4945-a0eb-1e59cd5f4d9f</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CE33FE">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w:t>
            </w:r>
            <w:r>
              <w:rPr>
                <w:rFonts w:ascii="Times New Roman" w:hAnsi="Times New Roman"/>
                <w:b w:val="0"/>
                <w:bCs w:val="0"/>
                <w:color w:val="auto"/>
                <w:kern w:val="2"/>
                <w:szCs w:val="24"/>
                <w:lang w:eastAsia="zh-CN"/>
              </w:rPr>
              <w:t>7</w:t>
            </w:r>
            <w:r w:rsidRPr="006D2F5B">
              <w:rPr>
                <w:rFonts w:ascii="Times New Roman" w:hAnsi="Times New Roman"/>
                <w:b w:val="0"/>
                <w:bCs w:val="0"/>
                <w:color w:val="auto"/>
                <w:kern w:val="2"/>
                <w:szCs w:val="24"/>
                <w:lang w:eastAsia="zh-CN"/>
              </w:rPr>
              <w:t>/1</w:t>
            </w:r>
            <w:r>
              <w:rPr>
                <w:rFonts w:ascii="Times New Roman" w:hAnsi="Times New Roman"/>
                <w:b w:val="0"/>
                <w:bCs w:val="0"/>
                <w:color w:val="auto"/>
                <w:kern w:val="2"/>
                <w:szCs w:val="24"/>
                <w:lang w:eastAsia="zh-CN"/>
              </w:rPr>
              <w:t>1</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Углеводы: состав, классификация. Важнейшие представители: глюкоза, фруктоза, сахароза</w:t>
            </w:r>
          </w:p>
        </w:tc>
        <w:tc>
          <w:tcPr>
            <w:tcW w:w="851" w:type="dxa"/>
            <w:tcBorders>
              <w:left w:val="single" w:sz="4" w:space="0" w:color="000000"/>
              <w:bottom w:val="single" w:sz="4" w:space="0" w:color="000000"/>
              <w:right w:val="single" w:sz="4" w:space="0" w:color="000000"/>
            </w:tcBorders>
          </w:tcPr>
          <w:p w:rsidR="005F37D7" w:rsidRPr="00CE33FE" w:rsidRDefault="005F37D7" w:rsidP="00F62D1B">
            <w:pPr>
              <w:widowControl w:val="0"/>
              <w:spacing w:after="150"/>
              <w:jc w:val="center"/>
              <w:rPr>
                <w:rFonts w:ascii="Times New Roman" w:hAnsi="Times New Roman"/>
                <w:b w:val="0"/>
                <w:kern w:val="2"/>
                <w:szCs w:val="22"/>
                <w:lang w:eastAsia="zh-CN"/>
              </w:rPr>
            </w:pPr>
            <w:r w:rsidRPr="00CE33FE">
              <w:rPr>
                <w:rFonts w:ascii="Times New Roman" w:hAnsi="Times New Roman"/>
                <w:b w:val="0"/>
                <w:kern w:val="2"/>
                <w:sz w:val="22"/>
                <w:szCs w:val="22"/>
                <w:lang w:eastAsia="zh-CN"/>
              </w:rPr>
              <w:t>18 -22.03</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50">
              <w:r w:rsidRPr="00CA6E5E">
                <w:rPr>
                  <w:rFonts w:ascii="Times New Roman" w:hAnsi="Times New Roman"/>
                  <w:b w:val="0"/>
                  <w:color w:val="0000FF"/>
                  <w:u w:val="single"/>
                </w:rPr>
                <w:t>https://academy-content.apkpro.ru/lesson/709ce43a-deb6-4281-963b-01d2e212d4d0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CE33FE">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w:t>
            </w:r>
            <w:r>
              <w:rPr>
                <w:rFonts w:ascii="Times New Roman" w:hAnsi="Times New Roman"/>
                <w:b w:val="0"/>
                <w:bCs w:val="0"/>
                <w:color w:val="auto"/>
                <w:kern w:val="2"/>
                <w:szCs w:val="24"/>
                <w:lang w:eastAsia="zh-CN"/>
              </w:rPr>
              <w:t>8</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12</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Крахмал и целлюлоза как природные полимеры</w:t>
            </w:r>
          </w:p>
        </w:tc>
        <w:tc>
          <w:tcPr>
            <w:tcW w:w="851" w:type="dxa"/>
            <w:tcBorders>
              <w:left w:val="single" w:sz="4" w:space="0" w:color="000000"/>
              <w:bottom w:val="single" w:sz="4" w:space="0" w:color="000000"/>
              <w:right w:val="single" w:sz="4" w:space="0" w:color="000000"/>
            </w:tcBorders>
          </w:tcPr>
          <w:p w:rsidR="005F37D7" w:rsidRPr="00CE33FE" w:rsidRDefault="005F37D7" w:rsidP="00F62D1B">
            <w:pPr>
              <w:widowControl w:val="0"/>
              <w:spacing w:after="150"/>
              <w:jc w:val="center"/>
              <w:rPr>
                <w:rFonts w:ascii="Times New Roman" w:hAnsi="Times New Roman"/>
                <w:b w:val="0"/>
                <w:kern w:val="2"/>
                <w:szCs w:val="22"/>
                <w:lang w:eastAsia="zh-CN"/>
              </w:rPr>
            </w:pPr>
            <w:r w:rsidRPr="00CE33FE">
              <w:rPr>
                <w:rFonts w:ascii="Times New Roman" w:hAnsi="Times New Roman"/>
                <w:b w:val="0"/>
                <w:kern w:val="2"/>
                <w:sz w:val="22"/>
                <w:szCs w:val="22"/>
                <w:lang w:eastAsia="zh-CN"/>
              </w:rPr>
              <w:t>01 -05. 04</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Cs w:val="22"/>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51">
              <w:r w:rsidRPr="00CA6E5E">
                <w:rPr>
                  <w:rFonts w:ascii="Times New Roman" w:hAnsi="Times New Roman"/>
                  <w:b w:val="0"/>
                  <w:color w:val="0000FF"/>
                  <w:u w:val="single"/>
                </w:rPr>
                <w:t>https://lesson.edu.ru/04/10</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CE33FE">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2</w:t>
            </w:r>
            <w:r>
              <w:rPr>
                <w:rFonts w:ascii="Times New Roman" w:hAnsi="Times New Roman"/>
                <w:b w:val="0"/>
                <w:bCs w:val="0"/>
                <w:color w:val="auto"/>
                <w:kern w:val="2"/>
                <w:szCs w:val="24"/>
                <w:lang w:eastAsia="zh-CN"/>
              </w:rPr>
              <w:t>9</w:t>
            </w:r>
            <w:r w:rsidRPr="006D2F5B">
              <w:rPr>
                <w:rFonts w:ascii="Times New Roman" w:hAnsi="Times New Roman"/>
                <w:b w:val="0"/>
                <w:bCs w:val="0"/>
                <w:color w:val="auto"/>
                <w:kern w:val="2"/>
                <w:szCs w:val="24"/>
                <w:lang w:eastAsia="zh-CN"/>
              </w:rPr>
              <w:t>/</w:t>
            </w:r>
            <w:r>
              <w:rPr>
                <w:rFonts w:ascii="Times New Roman" w:hAnsi="Times New Roman"/>
                <w:b w:val="0"/>
                <w:bCs w:val="0"/>
                <w:color w:val="auto"/>
                <w:kern w:val="2"/>
                <w:szCs w:val="24"/>
                <w:lang w:eastAsia="zh-CN"/>
              </w:rPr>
              <w:t>13</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E33FE">
            <w:pPr>
              <w:ind w:left="135"/>
              <w:rPr>
                <w:b w:val="0"/>
              </w:rPr>
            </w:pPr>
            <w:r w:rsidRPr="00CA6E5E">
              <w:rPr>
                <w:rFonts w:ascii="Times New Roman" w:hAnsi="Times New Roman"/>
                <w:b w:val="0"/>
              </w:rPr>
              <w:t xml:space="preserve">Контрольная работа по разделу </w:t>
            </w:r>
            <w:r>
              <w:rPr>
                <w:rFonts w:ascii="Times New Roman" w:hAnsi="Times New Roman"/>
                <w:b w:val="0"/>
              </w:rPr>
              <w:t xml:space="preserve"> </w:t>
            </w:r>
            <w:r w:rsidRPr="00CA6E5E">
              <w:rPr>
                <w:rFonts w:ascii="Times New Roman" w:hAnsi="Times New Roman"/>
                <w:b w:val="0"/>
              </w:rPr>
              <w:t>Кислородсодержащие органические соединения</w:t>
            </w:r>
            <w:r>
              <w:rPr>
                <w:rFonts w:ascii="Times New Roman" w:hAnsi="Times New Roman"/>
                <w:b w:val="0"/>
              </w:rPr>
              <w:t>.</w:t>
            </w:r>
          </w:p>
        </w:tc>
        <w:tc>
          <w:tcPr>
            <w:tcW w:w="851" w:type="dxa"/>
            <w:tcBorders>
              <w:left w:val="single" w:sz="4" w:space="0" w:color="000000"/>
              <w:bottom w:val="single" w:sz="4" w:space="0" w:color="000000"/>
              <w:right w:val="single" w:sz="4" w:space="0" w:color="000000"/>
            </w:tcBorders>
          </w:tcPr>
          <w:p w:rsidR="005F37D7" w:rsidRPr="00CE33FE" w:rsidRDefault="005F37D7" w:rsidP="00F62D1B">
            <w:pPr>
              <w:widowControl w:val="0"/>
              <w:spacing w:after="150"/>
              <w:jc w:val="center"/>
              <w:rPr>
                <w:rFonts w:ascii="Times New Roman" w:hAnsi="Times New Roman"/>
                <w:b w:val="0"/>
                <w:kern w:val="2"/>
                <w:szCs w:val="22"/>
                <w:lang w:eastAsia="zh-CN"/>
              </w:rPr>
            </w:pPr>
            <w:r w:rsidRPr="00CE33FE">
              <w:rPr>
                <w:rFonts w:ascii="Times New Roman" w:hAnsi="Times New Roman"/>
                <w:b w:val="0"/>
                <w:kern w:val="2"/>
                <w:sz w:val="22"/>
                <w:szCs w:val="22"/>
                <w:lang w:eastAsia="zh-CN"/>
              </w:rPr>
              <w:t>08 -12. 04</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52">
              <w:r w:rsidRPr="00CA6E5E">
                <w:rPr>
                  <w:rFonts w:ascii="Times New Roman" w:hAnsi="Times New Roman"/>
                  <w:b w:val="0"/>
                  <w:color w:val="0000FF"/>
                  <w:u w:val="single"/>
                </w:rPr>
                <w:t>https://lesson.edu.ru/04/10</w:t>
              </w:r>
            </w:hyperlink>
          </w:p>
        </w:tc>
      </w:tr>
      <w:tr w:rsidR="005F37D7" w:rsidRPr="006D2F5B" w:rsidTr="008C1969">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390133" w:rsidRDefault="005F37D7" w:rsidP="001323E3">
            <w:pPr>
              <w:widowControl w:val="0"/>
              <w:suppressAutoHyphens/>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Раздел 4. Азотсодержащие органические соединения</w:t>
            </w:r>
            <w:r>
              <w:rPr>
                <w:rFonts w:ascii="Times New Roman" w:hAnsi="Times New Roman"/>
                <w:bCs w:val="0"/>
                <w:color w:val="auto"/>
                <w:kern w:val="2"/>
                <w:szCs w:val="24"/>
                <w:lang w:eastAsia="zh-CN"/>
              </w:rPr>
              <w:t xml:space="preserve"> (3)</w:t>
            </w:r>
          </w:p>
        </w:tc>
        <w:tc>
          <w:tcPr>
            <w:tcW w:w="851" w:type="dxa"/>
            <w:tcBorders>
              <w:left w:val="single" w:sz="4" w:space="0" w:color="000000"/>
              <w:bottom w:val="single" w:sz="4" w:space="0" w:color="000000"/>
              <w:right w:val="single" w:sz="4" w:space="0" w:color="000000"/>
            </w:tcBorders>
          </w:tcPr>
          <w:p w:rsidR="005F37D7" w:rsidRPr="00EA7388" w:rsidRDefault="005F37D7" w:rsidP="001323E3">
            <w:pPr>
              <w:widowControl w:val="0"/>
              <w:suppressAutoHyphens/>
              <w:spacing w:after="150"/>
              <w:jc w:val="center"/>
              <w:rPr>
                <w:rFonts w:ascii="Times New Roman" w:hAnsi="Times New Roman"/>
                <w:bCs w:val="0"/>
                <w:color w:val="auto"/>
                <w:kern w:val="2"/>
                <w:szCs w:val="22"/>
                <w:lang w:eastAsia="zh-CN"/>
              </w:rPr>
            </w:pPr>
            <w:r w:rsidRPr="00EA7388">
              <w:rPr>
                <w:rFonts w:ascii="Times New Roman" w:hAnsi="Times New Roman"/>
                <w:bCs w:val="0"/>
                <w:color w:val="auto"/>
                <w:kern w:val="2"/>
                <w:sz w:val="22"/>
                <w:szCs w:val="22"/>
                <w:lang w:eastAsia="zh-CN"/>
              </w:rPr>
              <w:t xml:space="preserve"> </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szCs w:val="24"/>
                <w:lang w:eastAsia="ar-SA"/>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szCs w:val="24"/>
                <w:lang w:eastAsia="ar-SA"/>
              </w:rPr>
            </w:pPr>
          </w:p>
        </w:tc>
        <w:tc>
          <w:tcPr>
            <w:tcW w:w="3260"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szCs w:val="24"/>
                <w:lang w:eastAsia="ar-SA"/>
              </w:rPr>
            </w:pPr>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30/</w:t>
            </w:r>
            <w:r>
              <w:rPr>
                <w:rFonts w:ascii="Times New Roman" w:hAnsi="Times New Roman"/>
                <w:b w:val="0"/>
                <w:bCs w:val="0"/>
                <w:color w:val="auto"/>
                <w:kern w:val="2"/>
                <w:szCs w:val="24"/>
                <w:lang w:eastAsia="zh-CN"/>
              </w:rPr>
              <w:t>1</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Амины: метиламин и анилин</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15 - 19. 04</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 w:val="23"/>
                <w:lang w:eastAsia="en-US"/>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autoSpaceDE w:val="0"/>
              <w:autoSpaceDN w:val="0"/>
              <w:adjustRightInd w:val="0"/>
              <w:rPr>
                <w:rFonts w:ascii="Times New Roman" w:hAnsi="Times New Roman"/>
                <w:b w:val="0"/>
                <w:bCs w:val="0"/>
                <w:sz w:val="23"/>
                <w:lang w:eastAsia="en-US"/>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53">
              <w:r w:rsidRPr="00CA6E5E">
                <w:rPr>
                  <w:rFonts w:ascii="Times New Roman" w:hAnsi="Times New Roman"/>
                  <w:b w:val="0"/>
                  <w:color w:val="0000FF"/>
                  <w:u w:val="single"/>
                </w:rPr>
                <w:t>https://academy-content.apkpro.ru/lesson/0c608a59-4c69-4481-839e-9205f201b73e</w:t>
              </w:r>
            </w:hyperlink>
          </w:p>
        </w:tc>
      </w:tr>
      <w:tr w:rsidR="005F37D7" w:rsidRPr="00DA0426"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31/</w:t>
            </w:r>
            <w:r>
              <w:rPr>
                <w:rFonts w:ascii="Times New Roman" w:hAnsi="Times New Roman"/>
                <w:b w:val="0"/>
                <w:bCs w:val="0"/>
                <w:color w:val="auto"/>
                <w:kern w:val="2"/>
                <w:szCs w:val="24"/>
                <w:lang w:eastAsia="zh-CN"/>
              </w:rPr>
              <w:t>2</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Аминокислоты как амфотерные органические соединения, их биологическое значение. Пептиды</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22 - 26. 04</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val="en-IE"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val="en-IE"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lang w:val="en-IE"/>
              </w:rPr>
            </w:pPr>
            <w:hyperlink r:id="rId54">
              <w:r w:rsidRPr="00CA6E5E">
                <w:rPr>
                  <w:rFonts w:ascii="Times New Roman" w:hAnsi="Times New Roman"/>
                  <w:b w:val="0"/>
                  <w:color w:val="0000FF"/>
                  <w:u w:val="single"/>
                  <w:lang w:val="en-IE"/>
                </w:rPr>
                <w:t>https://academy-content.apkpro.ru/lesson/c2f2f3d7-43d1-4873-ace0-78eca6009628</w:t>
              </w:r>
            </w:hyperlink>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32/</w:t>
            </w:r>
            <w:r>
              <w:rPr>
                <w:rFonts w:ascii="Times New Roman" w:hAnsi="Times New Roman"/>
                <w:b w:val="0"/>
                <w:bCs w:val="0"/>
                <w:color w:val="auto"/>
                <w:kern w:val="2"/>
                <w:szCs w:val="24"/>
                <w:lang w:eastAsia="zh-CN"/>
              </w:rPr>
              <w:t>3</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Белки как природные высокомолекулярные соединения</w:t>
            </w:r>
          </w:p>
        </w:tc>
        <w:tc>
          <w:tcPr>
            <w:tcW w:w="851" w:type="dxa"/>
            <w:tcBorders>
              <w:left w:val="single" w:sz="4" w:space="0" w:color="000000"/>
              <w:bottom w:val="single" w:sz="4" w:space="0" w:color="000000"/>
              <w:right w:val="single" w:sz="4" w:space="0" w:color="000000"/>
            </w:tcBorders>
          </w:tcPr>
          <w:p w:rsidR="005F37D7" w:rsidRPr="00EA7388" w:rsidRDefault="005F37D7" w:rsidP="001323E3">
            <w:pPr>
              <w:widowControl w:val="0"/>
              <w:suppressAutoHyphens/>
              <w:spacing w:after="150"/>
              <w:jc w:val="center"/>
              <w:rPr>
                <w:rFonts w:ascii="Times New Roman" w:hAnsi="Times New Roman"/>
                <w:b w:val="0"/>
                <w:bCs w:val="0"/>
                <w:color w:val="auto"/>
                <w:kern w:val="2"/>
                <w:szCs w:val="22"/>
                <w:lang w:eastAsia="zh-CN"/>
              </w:rPr>
            </w:pPr>
            <w:r w:rsidRPr="00EA7388">
              <w:rPr>
                <w:rFonts w:ascii="Times New Roman" w:hAnsi="Times New Roman"/>
                <w:b w:val="0"/>
                <w:kern w:val="2"/>
                <w:sz w:val="22"/>
                <w:szCs w:val="22"/>
                <w:lang w:eastAsia="zh-CN"/>
              </w:rPr>
              <w:t>06 – 08.05</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55">
              <w:r w:rsidRPr="00CA6E5E">
                <w:rPr>
                  <w:rFonts w:ascii="Times New Roman" w:hAnsi="Times New Roman"/>
                  <w:b w:val="0"/>
                  <w:color w:val="0000FF"/>
                  <w:u w:val="single"/>
                </w:rPr>
                <w:t>https://academy-content.apkpro.ru/lesson/c2f2f3d7-43d1-4873-ace0-78eca6009628</w:t>
              </w:r>
            </w:hyperlink>
          </w:p>
        </w:tc>
      </w:tr>
      <w:tr w:rsidR="005F37D7" w:rsidRPr="006D2F5B" w:rsidTr="008C1969">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p>
        </w:tc>
        <w:tc>
          <w:tcPr>
            <w:tcW w:w="2977" w:type="dxa"/>
            <w:tcBorders>
              <w:left w:val="single" w:sz="4" w:space="0" w:color="000000"/>
              <w:bottom w:val="single" w:sz="4" w:space="0" w:color="000000"/>
              <w:right w:val="single" w:sz="4" w:space="0" w:color="000000"/>
            </w:tcBorders>
          </w:tcPr>
          <w:p w:rsidR="005F37D7" w:rsidRPr="00390133" w:rsidRDefault="005F37D7" w:rsidP="001323E3">
            <w:pPr>
              <w:widowControl w:val="0"/>
              <w:suppressAutoHyphens/>
              <w:jc w:val="center"/>
              <w:rPr>
                <w:rFonts w:ascii="Times New Roman" w:hAnsi="Times New Roman"/>
                <w:bCs w:val="0"/>
                <w:color w:val="auto"/>
                <w:kern w:val="2"/>
                <w:szCs w:val="24"/>
                <w:lang w:eastAsia="zh-CN"/>
              </w:rPr>
            </w:pPr>
            <w:r w:rsidRPr="00390133">
              <w:rPr>
                <w:rFonts w:ascii="Times New Roman" w:hAnsi="Times New Roman"/>
                <w:bCs w:val="0"/>
                <w:color w:val="auto"/>
                <w:kern w:val="2"/>
                <w:szCs w:val="24"/>
                <w:lang w:eastAsia="zh-CN"/>
              </w:rPr>
              <w:t>Раздел. 5. Высокомолекулярные соединения</w:t>
            </w:r>
            <w:r>
              <w:rPr>
                <w:rFonts w:ascii="Times New Roman" w:hAnsi="Times New Roman"/>
                <w:bCs w:val="0"/>
                <w:color w:val="auto"/>
                <w:kern w:val="2"/>
                <w:szCs w:val="24"/>
                <w:lang w:eastAsia="zh-CN"/>
              </w:rPr>
              <w:t xml:space="preserve"> (2)</w:t>
            </w:r>
          </w:p>
        </w:tc>
        <w:tc>
          <w:tcPr>
            <w:tcW w:w="851" w:type="dxa"/>
            <w:tcBorders>
              <w:left w:val="single" w:sz="4" w:space="0" w:color="000000"/>
              <w:bottom w:val="single" w:sz="4" w:space="0" w:color="000000"/>
              <w:right w:val="single" w:sz="4" w:space="0" w:color="000000"/>
            </w:tcBorders>
          </w:tcPr>
          <w:p w:rsidR="005F37D7" w:rsidRPr="00EA7388" w:rsidRDefault="005F37D7" w:rsidP="001323E3">
            <w:pPr>
              <w:widowControl w:val="0"/>
              <w:suppressAutoHyphens/>
              <w:spacing w:after="150"/>
              <w:jc w:val="center"/>
              <w:rPr>
                <w:rFonts w:ascii="Times New Roman" w:hAnsi="Times New Roman"/>
                <w:bCs w:val="0"/>
                <w:color w:val="auto"/>
                <w:kern w:val="2"/>
                <w:szCs w:val="22"/>
                <w:lang w:eastAsia="zh-CN"/>
              </w:rPr>
            </w:pPr>
            <w:r w:rsidRPr="00EA7388">
              <w:rPr>
                <w:rFonts w:ascii="Times New Roman" w:hAnsi="Times New Roman"/>
                <w:bCs w:val="0"/>
                <w:color w:val="auto"/>
                <w:kern w:val="2"/>
                <w:sz w:val="22"/>
                <w:szCs w:val="22"/>
                <w:lang w:eastAsia="zh-CN"/>
              </w:rPr>
              <w:t xml:space="preserve"> </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val="en-IE"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val="en-IE" w:eastAsia="zh-CN"/>
              </w:rPr>
            </w:pPr>
          </w:p>
        </w:tc>
        <w:tc>
          <w:tcPr>
            <w:tcW w:w="3260"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val="en-IE" w:eastAsia="zh-CN"/>
              </w:rPr>
            </w:pPr>
          </w:p>
        </w:tc>
      </w:tr>
      <w:tr w:rsidR="005F37D7" w:rsidRPr="006D2F5B" w:rsidTr="00CA6E5E">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33/2</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Основные понятия химии высокомолекулярных соединений</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val="en-IE" w:eastAsia="zh-CN"/>
              </w:rPr>
            </w:pPr>
            <w:r w:rsidRPr="00EA7388">
              <w:rPr>
                <w:rFonts w:ascii="Times New Roman" w:hAnsi="Times New Roman"/>
                <w:b w:val="0"/>
                <w:kern w:val="2"/>
                <w:sz w:val="22"/>
                <w:szCs w:val="22"/>
                <w:lang w:eastAsia="zh-CN"/>
              </w:rPr>
              <w:t>13 – 17.05</w:t>
            </w:r>
          </w:p>
        </w:tc>
        <w:tc>
          <w:tcPr>
            <w:tcW w:w="992"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CA6E5E"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56">
              <w:r w:rsidRPr="00CA6E5E">
                <w:rPr>
                  <w:rFonts w:ascii="Times New Roman" w:hAnsi="Times New Roman"/>
                  <w:b w:val="0"/>
                  <w:color w:val="0000FF"/>
                  <w:u w:val="single"/>
                </w:rPr>
                <w:t>https://lesson.edu.ru/04/10</w:t>
              </w:r>
            </w:hyperlink>
          </w:p>
        </w:tc>
      </w:tr>
      <w:tr w:rsidR="005F37D7" w:rsidRPr="006D2F5B" w:rsidTr="00CA6E5E">
        <w:trPr>
          <w:trHeight w:val="1882"/>
        </w:trPr>
        <w:tc>
          <w:tcPr>
            <w:tcW w:w="851"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jc w:val="center"/>
              <w:rPr>
                <w:rFonts w:ascii="Times New Roman" w:hAnsi="Times New Roman"/>
                <w:b w:val="0"/>
                <w:bCs w:val="0"/>
                <w:color w:val="auto"/>
                <w:kern w:val="2"/>
                <w:szCs w:val="24"/>
                <w:lang w:eastAsia="zh-CN"/>
              </w:rPr>
            </w:pPr>
            <w:r w:rsidRPr="006D2F5B">
              <w:rPr>
                <w:rFonts w:ascii="Times New Roman" w:hAnsi="Times New Roman"/>
                <w:b w:val="0"/>
                <w:bCs w:val="0"/>
                <w:color w:val="auto"/>
                <w:kern w:val="2"/>
                <w:szCs w:val="24"/>
                <w:lang w:eastAsia="zh-CN"/>
              </w:rPr>
              <w:t>34/3</w:t>
            </w:r>
          </w:p>
        </w:tc>
        <w:tc>
          <w:tcPr>
            <w:tcW w:w="2977"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r w:rsidRPr="00CA6E5E">
              <w:rPr>
                <w:rFonts w:ascii="Times New Roman" w:hAnsi="Times New Roman"/>
                <w:b w:val="0"/>
              </w:rPr>
              <w:t>Основные методы синтеза высокомолекулярных соединений. Пластмассы, каучуки, волокна</w:t>
            </w:r>
          </w:p>
        </w:tc>
        <w:tc>
          <w:tcPr>
            <w:tcW w:w="851" w:type="dxa"/>
            <w:tcBorders>
              <w:left w:val="single" w:sz="4" w:space="0" w:color="000000"/>
              <w:bottom w:val="single" w:sz="4" w:space="0" w:color="000000"/>
              <w:right w:val="single" w:sz="4" w:space="0" w:color="000000"/>
            </w:tcBorders>
          </w:tcPr>
          <w:p w:rsidR="005F37D7" w:rsidRPr="00EA7388" w:rsidRDefault="005F37D7" w:rsidP="00F62D1B">
            <w:pPr>
              <w:widowControl w:val="0"/>
              <w:spacing w:after="150"/>
              <w:jc w:val="center"/>
              <w:rPr>
                <w:rFonts w:ascii="Times New Roman" w:hAnsi="Times New Roman"/>
                <w:b w:val="0"/>
                <w:kern w:val="2"/>
                <w:szCs w:val="22"/>
                <w:lang w:eastAsia="zh-CN"/>
              </w:rPr>
            </w:pPr>
            <w:r w:rsidRPr="00EA7388">
              <w:rPr>
                <w:rFonts w:ascii="Times New Roman" w:hAnsi="Times New Roman"/>
                <w:b w:val="0"/>
                <w:kern w:val="2"/>
                <w:sz w:val="22"/>
                <w:szCs w:val="22"/>
                <w:lang w:eastAsia="zh-CN"/>
              </w:rPr>
              <w:t>20 – 24.05</w:t>
            </w:r>
          </w:p>
        </w:tc>
        <w:tc>
          <w:tcPr>
            <w:tcW w:w="992"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eastAsia="zh-CN"/>
              </w:rPr>
            </w:pPr>
          </w:p>
        </w:tc>
        <w:tc>
          <w:tcPr>
            <w:tcW w:w="1559" w:type="dxa"/>
            <w:tcBorders>
              <w:left w:val="single" w:sz="4" w:space="0" w:color="000000"/>
              <w:bottom w:val="single" w:sz="4" w:space="0" w:color="000000"/>
              <w:right w:val="single" w:sz="4" w:space="0" w:color="000000"/>
            </w:tcBorders>
          </w:tcPr>
          <w:p w:rsidR="005F37D7" w:rsidRPr="006D2F5B" w:rsidRDefault="005F37D7" w:rsidP="001323E3">
            <w:pPr>
              <w:widowControl w:val="0"/>
              <w:suppressAutoHyphens/>
              <w:spacing w:after="150"/>
              <w:rPr>
                <w:rFonts w:ascii="Times New Roman" w:hAnsi="Times New Roman"/>
                <w:b w:val="0"/>
                <w:bCs w:val="0"/>
                <w:color w:val="auto"/>
                <w:kern w:val="2"/>
                <w:szCs w:val="24"/>
                <w:lang w:eastAsia="zh-CN"/>
              </w:rPr>
            </w:pPr>
          </w:p>
        </w:tc>
        <w:tc>
          <w:tcPr>
            <w:tcW w:w="3260" w:type="dxa"/>
            <w:tcBorders>
              <w:left w:val="single" w:sz="4" w:space="0" w:color="000000"/>
              <w:bottom w:val="single" w:sz="4" w:space="0" w:color="000000"/>
              <w:right w:val="single" w:sz="4" w:space="0" w:color="000000"/>
            </w:tcBorders>
            <w:vAlign w:val="center"/>
          </w:tcPr>
          <w:p w:rsidR="005F37D7" w:rsidRPr="00CA6E5E" w:rsidRDefault="005F37D7" w:rsidP="00CA6E5E">
            <w:pPr>
              <w:ind w:left="135"/>
              <w:rPr>
                <w:b w:val="0"/>
              </w:rPr>
            </w:pPr>
            <w:hyperlink r:id="rId57">
              <w:r w:rsidRPr="00CA6E5E">
                <w:rPr>
                  <w:rFonts w:ascii="Times New Roman" w:hAnsi="Times New Roman"/>
                  <w:b w:val="0"/>
                  <w:color w:val="0000FF"/>
                  <w:u w:val="single"/>
                </w:rPr>
                <w:t>https://lesson.edu.ru/04/10</w:t>
              </w:r>
            </w:hyperlink>
          </w:p>
        </w:tc>
      </w:tr>
    </w:tbl>
    <w:p w:rsidR="005F37D7" w:rsidRPr="006D2F5B" w:rsidRDefault="005F37D7" w:rsidP="001323E3">
      <w:pPr>
        <w:suppressAutoHyphens/>
        <w:rPr>
          <w:rFonts w:ascii="Times New Roman" w:hAnsi="Times New Roman"/>
          <w:b w:val="0"/>
          <w:bCs w:val="0"/>
          <w:color w:val="auto"/>
          <w:szCs w:val="24"/>
          <w:lang w:eastAsia="ar-SA"/>
        </w:rPr>
      </w:pPr>
    </w:p>
    <w:p w:rsidR="005F37D7" w:rsidRPr="00922296" w:rsidRDefault="005F37D7" w:rsidP="001323E3">
      <w:pPr>
        <w:rPr>
          <w:rFonts w:ascii="Times New Roman" w:hAnsi="Times New Roman"/>
          <w:bCs w:val="0"/>
          <w:szCs w:val="24"/>
        </w:rPr>
      </w:pPr>
    </w:p>
    <w:p w:rsidR="005F37D7" w:rsidRPr="00922296" w:rsidRDefault="005F37D7" w:rsidP="001323E3">
      <w:pPr>
        <w:rPr>
          <w:bCs w:val="0"/>
          <w:szCs w:val="24"/>
        </w:rPr>
      </w:pPr>
    </w:p>
    <w:p w:rsidR="005F37D7" w:rsidRDefault="005F37D7">
      <w:r>
        <w:t>11 класс</w:t>
      </w:r>
    </w:p>
    <w:p w:rsidR="005F37D7" w:rsidRPr="006901DA" w:rsidRDefault="005F37D7" w:rsidP="006901DA">
      <w:pPr>
        <w:spacing w:line="276" w:lineRule="auto"/>
        <w:ind w:left="120"/>
        <w:rPr>
          <w:rFonts w:ascii="Calibri" w:hAnsi="Calibri"/>
          <w:b w:val="0"/>
          <w:bCs w:val="0"/>
          <w:color w:val="auto"/>
          <w:sz w:val="22"/>
          <w:szCs w:val="22"/>
          <w:lang w:val="en-US" w:eastAsia="en-US"/>
        </w:rPr>
      </w:pPr>
      <w:r w:rsidRPr="006901DA">
        <w:rPr>
          <w:rFonts w:ascii="Times New Roman" w:hAnsi="Times New Roman"/>
          <w:bCs w:val="0"/>
          <w:sz w:val="28"/>
          <w:szCs w:val="22"/>
          <w:lang w:val="en-US" w:eastAsia="en-US"/>
        </w:rPr>
        <w:t xml:space="preserve">11 КЛАСС </w:t>
      </w:r>
    </w:p>
    <w:tbl>
      <w:tblPr>
        <w:tblW w:w="10023"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656"/>
        <w:gridCol w:w="2894"/>
        <w:gridCol w:w="1086"/>
        <w:gridCol w:w="993"/>
        <w:gridCol w:w="1605"/>
        <w:gridCol w:w="2789"/>
      </w:tblGrid>
      <w:tr w:rsidR="005F37D7" w:rsidRPr="006901DA" w:rsidTr="006901DA">
        <w:trPr>
          <w:trHeight w:val="144"/>
          <w:tblCellSpacing w:w="20" w:type="nil"/>
        </w:trPr>
        <w:tc>
          <w:tcPr>
            <w:tcW w:w="656" w:type="dxa"/>
            <w:vMerge w:val="restart"/>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r w:rsidRPr="006901DA">
              <w:rPr>
                <w:rFonts w:ascii="Times New Roman" w:hAnsi="Times New Roman"/>
                <w:b w:val="0"/>
                <w:bCs w:val="0"/>
                <w:szCs w:val="22"/>
                <w:lang w:val="en-US" w:eastAsia="en-US"/>
              </w:rPr>
              <w:t xml:space="preserve">№ п/п </w:t>
            </w:r>
          </w:p>
          <w:p w:rsidR="005F37D7" w:rsidRPr="006901DA" w:rsidRDefault="005F37D7" w:rsidP="006901DA">
            <w:pPr>
              <w:spacing w:line="276" w:lineRule="auto"/>
              <w:ind w:left="135"/>
              <w:rPr>
                <w:rFonts w:ascii="Calibri" w:hAnsi="Calibri"/>
                <w:b w:val="0"/>
                <w:bCs w:val="0"/>
                <w:color w:val="auto"/>
                <w:szCs w:val="22"/>
                <w:lang w:val="en-US" w:eastAsia="en-US"/>
              </w:rPr>
            </w:pPr>
          </w:p>
        </w:tc>
        <w:tc>
          <w:tcPr>
            <w:tcW w:w="2894" w:type="dxa"/>
            <w:vMerge w:val="restart"/>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r w:rsidRPr="006901DA">
              <w:rPr>
                <w:rFonts w:ascii="Times New Roman" w:hAnsi="Times New Roman"/>
                <w:b w:val="0"/>
                <w:bCs w:val="0"/>
                <w:szCs w:val="22"/>
                <w:lang w:val="en-US" w:eastAsia="en-US"/>
              </w:rPr>
              <w:t xml:space="preserve">Тема урока </w:t>
            </w:r>
          </w:p>
          <w:p w:rsidR="005F37D7" w:rsidRPr="006901DA" w:rsidRDefault="005F37D7" w:rsidP="006901DA">
            <w:pPr>
              <w:spacing w:line="276" w:lineRule="auto"/>
              <w:ind w:left="135"/>
              <w:rPr>
                <w:rFonts w:ascii="Calibri" w:hAnsi="Calibri"/>
                <w:b w:val="0"/>
                <w:bCs w:val="0"/>
                <w:color w:val="auto"/>
                <w:szCs w:val="22"/>
                <w:lang w:val="en-US" w:eastAsia="en-US"/>
              </w:rPr>
            </w:pPr>
          </w:p>
        </w:tc>
        <w:tc>
          <w:tcPr>
            <w:tcW w:w="2079" w:type="dxa"/>
            <w:gridSpan w:val="2"/>
            <w:tcBorders>
              <w:right w:val="single" w:sz="4" w:space="0" w:color="auto"/>
            </w:tcBorders>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eastAsia="en-US"/>
              </w:rPr>
            </w:pPr>
            <w:r w:rsidRPr="006901DA">
              <w:rPr>
                <w:rFonts w:ascii="Times New Roman" w:hAnsi="Times New Roman"/>
                <w:b w:val="0"/>
                <w:bCs w:val="0"/>
                <w:szCs w:val="22"/>
                <w:lang w:eastAsia="en-US"/>
              </w:rPr>
              <w:t xml:space="preserve">       Дата</w:t>
            </w:r>
          </w:p>
        </w:tc>
        <w:tc>
          <w:tcPr>
            <w:tcW w:w="1605" w:type="dxa"/>
            <w:vMerge w:val="restart"/>
            <w:tcBorders>
              <w:left w:val="single" w:sz="4" w:space="0" w:color="auto"/>
            </w:tcBorders>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Причина корректировки</w:t>
            </w:r>
          </w:p>
          <w:p w:rsidR="005F37D7" w:rsidRPr="006901DA" w:rsidRDefault="005F37D7" w:rsidP="006901DA">
            <w:pPr>
              <w:spacing w:line="276" w:lineRule="auto"/>
              <w:ind w:left="135"/>
              <w:rPr>
                <w:rFonts w:ascii="Calibri" w:hAnsi="Calibri"/>
                <w:b w:val="0"/>
                <w:bCs w:val="0"/>
                <w:color w:val="auto"/>
                <w:szCs w:val="22"/>
                <w:lang w:val="en-US" w:eastAsia="en-US"/>
              </w:rPr>
            </w:pPr>
          </w:p>
        </w:tc>
        <w:tc>
          <w:tcPr>
            <w:tcW w:w="2789" w:type="dxa"/>
            <w:vMerge w:val="restart"/>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r w:rsidRPr="006901DA">
              <w:rPr>
                <w:rFonts w:ascii="Times New Roman" w:hAnsi="Times New Roman"/>
                <w:b w:val="0"/>
                <w:bCs w:val="0"/>
                <w:szCs w:val="22"/>
                <w:lang w:val="en-US" w:eastAsia="en-US"/>
              </w:rPr>
              <w:t xml:space="preserve">Электронные цифровые образовательные ресурсы </w:t>
            </w:r>
          </w:p>
          <w:p w:rsidR="005F37D7" w:rsidRPr="006901DA" w:rsidRDefault="005F37D7" w:rsidP="006901DA">
            <w:pPr>
              <w:spacing w:line="276" w:lineRule="auto"/>
              <w:ind w:left="135"/>
              <w:rPr>
                <w:rFonts w:ascii="Calibri" w:hAnsi="Calibri"/>
                <w:b w:val="0"/>
                <w:bCs w:val="0"/>
                <w:color w:val="auto"/>
                <w:szCs w:val="22"/>
                <w:lang w:val="en-US" w:eastAsia="en-US"/>
              </w:rPr>
            </w:pPr>
          </w:p>
        </w:tc>
      </w:tr>
      <w:tr w:rsidR="005F37D7" w:rsidRPr="006901DA" w:rsidTr="006901DA">
        <w:trPr>
          <w:trHeight w:val="144"/>
          <w:tblCellSpacing w:w="20" w:type="nil"/>
        </w:trPr>
        <w:tc>
          <w:tcPr>
            <w:tcW w:w="656" w:type="dxa"/>
            <w:vMerge/>
            <w:tcBorders>
              <w:top w:val="nil"/>
            </w:tcBorders>
            <w:tcMar>
              <w:top w:w="50" w:type="dxa"/>
              <w:left w:w="100" w:type="dxa"/>
            </w:tcMar>
          </w:tcPr>
          <w:p w:rsidR="005F37D7" w:rsidRPr="006901DA" w:rsidRDefault="005F37D7" w:rsidP="006901DA">
            <w:pPr>
              <w:spacing w:after="200" w:line="276" w:lineRule="auto"/>
              <w:rPr>
                <w:rFonts w:ascii="Calibri" w:hAnsi="Calibri"/>
                <w:b w:val="0"/>
                <w:bCs w:val="0"/>
                <w:color w:val="auto"/>
                <w:szCs w:val="22"/>
                <w:lang w:val="en-US" w:eastAsia="en-US"/>
              </w:rPr>
            </w:pPr>
          </w:p>
        </w:tc>
        <w:tc>
          <w:tcPr>
            <w:tcW w:w="2894" w:type="dxa"/>
            <w:vMerge/>
            <w:tcBorders>
              <w:top w:val="nil"/>
            </w:tcBorders>
            <w:tcMar>
              <w:top w:w="50" w:type="dxa"/>
              <w:left w:w="100" w:type="dxa"/>
            </w:tcMar>
          </w:tcPr>
          <w:p w:rsidR="005F37D7" w:rsidRPr="006901DA" w:rsidRDefault="005F37D7" w:rsidP="006901DA">
            <w:pPr>
              <w:spacing w:after="200" w:line="276" w:lineRule="auto"/>
              <w:rPr>
                <w:rFonts w:ascii="Calibri" w:hAnsi="Calibri"/>
                <w:b w:val="0"/>
                <w:bCs w:val="0"/>
                <w:color w:val="auto"/>
                <w:szCs w:val="22"/>
                <w:lang w:val="en-US" w:eastAsia="en-US"/>
              </w:rPr>
            </w:pPr>
          </w:p>
        </w:tc>
        <w:tc>
          <w:tcPr>
            <w:tcW w:w="1086"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По плану</w:t>
            </w:r>
          </w:p>
          <w:p w:rsidR="005F37D7" w:rsidRPr="006901DA" w:rsidRDefault="005F37D7" w:rsidP="006901DA">
            <w:pPr>
              <w:spacing w:line="276" w:lineRule="auto"/>
              <w:ind w:left="135"/>
              <w:rPr>
                <w:rFonts w:ascii="Calibri" w:hAnsi="Calibri"/>
                <w:b w:val="0"/>
                <w:bCs w:val="0"/>
                <w:color w:val="auto"/>
                <w:szCs w:val="22"/>
                <w:lang w:val="en-US" w:eastAsia="en-US"/>
              </w:rPr>
            </w:pPr>
          </w:p>
        </w:tc>
        <w:tc>
          <w:tcPr>
            <w:tcW w:w="993" w:type="dxa"/>
            <w:tcBorders>
              <w:right w:val="single" w:sz="4" w:space="0" w:color="auto"/>
            </w:tcBorders>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По</w:t>
            </w:r>
            <w:r>
              <w:rPr>
                <w:rFonts w:ascii="Times New Roman" w:hAnsi="Times New Roman"/>
                <w:b w:val="0"/>
                <w:bCs w:val="0"/>
                <w:szCs w:val="22"/>
                <w:lang w:eastAsia="en-US"/>
              </w:rPr>
              <w:t xml:space="preserve"> </w:t>
            </w:r>
            <w:r w:rsidRPr="006901DA">
              <w:rPr>
                <w:rFonts w:ascii="Times New Roman" w:hAnsi="Times New Roman"/>
                <w:b w:val="0"/>
                <w:bCs w:val="0"/>
                <w:szCs w:val="22"/>
                <w:lang w:eastAsia="en-US"/>
              </w:rPr>
              <w:t>факту</w:t>
            </w:r>
          </w:p>
          <w:p w:rsidR="005F37D7" w:rsidRPr="006901DA" w:rsidRDefault="005F37D7" w:rsidP="006901DA">
            <w:pPr>
              <w:spacing w:line="276" w:lineRule="auto"/>
              <w:ind w:left="135"/>
              <w:rPr>
                <w:rFonts w:ascii="Calibri" w:hAnsi="Calibri"/>
                <w:b w:val="0"/>
                <w:bCs w:val="0"/>
                <w:color w:val="auto"/>
                <w:szCs w:val="22"/>
                <w:lang w:val="en-US" w:eastAsia="en-US"/>
              </w:rPr>
            </w:pPr>
          </w:p>
        </w:tc>
        <w:tc>
          <w:tcPr>
            <w:tcW w:w="1605" w:type="dxa"/>
            <w:vMerge/>
            <w:tcBorders>
              <w:top w:val="nil"/>
              <w:left w:val="single" w:sz="4" w:space="0" w:color="auto"/>
            </w:tcBorders>
            <w:tcMar>
              <w:top w:w="50" w:type="dxa"/>
              <w:left w:w="100" w:type="dxa"/>
            </w:tcMar>
          </w:tcPr>
          <w:p w:rsidR="005F37D7" w:rsidRPr="006901DA" w:rsidRDefault="005F37D7" w:rsidP="006901DA">
            <w:pPr>
              <w:spacing w:after="200" w:line="276" w:lineRule="auto"/>
              <w:rPr>
                <w:rFonts w:ascii="Calibri" w:hAnsi="Calibri"/>
                <w:b w:val="0"/>
                <w:bCs w:val="0"/>
                <w:color w:val="auto"/>
                <w:szCs w:val="22"/>
                <w:lang w:val="en-US" w:eastAsia="en-US"/>
              </w:rPr>
            </w:pPr>
          </w:p>
        </w:tc>
        <w:tc>
          <w:tcPr>
            <w:tcW w:w="2789" w:type="dxa"/>
            <w:vMerge/>
            <w:tcBorders>
              <w:top w:val="nil"/>
            </w:tcBorders>
            <w:tcMar>
              <w:top w:w="50" w:type="dxa"/>
              <w:left w:w="100" w:type="dxa"/>
            </w:tcMar>
          </w:tcPr>
          <w:p w:rsidR="005F37D7" w:rsidRPr="006901DA" w:rsidRDefault="005F37D7" w:rsidP="006901DA">
            <w:pPr>
              <w:spacing w:after="200" w:line="276" w:lineRule="auto"/>
              <w:rPr>
                <w:rFonts w:ascii="Calibri" w:hAnsi="Calibri"/>
                <w:b w:val="0"/>
                <w:bCs w:val="0"/>
                <w:color w:val="auto"/>
                <w:szCs w:val="22"/>
                <w:lang w:val="en-US" w:eastAsia="en-US"/>
              </w:rPr>
            </w:pPr>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Химический элемент. Атом. Электронная конфигурация атомов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58">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Периодический закон и Периодическая система химических элементов Д. И. Менделеева, их связь с современной теорией строения атомов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59">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3</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0">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4</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r w:rsidRPr="006901DA">
              <w:rPr>
                <w:rFonts w:ascii="Times New Roman" w:hAnsi="Times New Roman"/>
                <w:b w:val="0"/>
                <w:bCs w:val="0"/>
                <w:szCs w:val="22"/>
                <w:lang w:eastAsia="en-US"/>
              </w:rPr>
              <w:t xml:space="preserve">Строение вещества. Химическая связь, её виды; механизмы образования ковалентной связи. </w:t>
            </w:r>
            <w:r w:rsidRPr="006901DA">
              <w:rPr>
                <w:rFonts w:ascii="Times New Roman" w:hAnsi="Times New Roman"/>
                <w:b w:val="0"/>
                <w:bCs w:val="0"/>
                <w:szCs w:val="22"/>
                <w:lang w:val="en-US" w:eastAsia="en-US"/>
              </w:rPr>
              <w:t>Водородная связь</w:t>
            </w:r>
          </w:p>
        </w:tc>
        <w:tc>
          <w:tcPr>
            <w:tcW w:w="1086"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993"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1605"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1">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5</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Валентность. Электроотрицательность. Степень окисления. Вещества молекулярного и немолекулярного строения</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2">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6</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Понятие о дисперсных системах. Истинные и коллоидные растворы. Массовая доля вещества в растворе</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3">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7</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Классификация и номенклатура неорганических соединений. Генетическая связь неорганических веществ, различных классов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4">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8</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5">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9</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Скорость реакции. Обратимые реакции. Химическое равновесие</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6">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10</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Практическая работа № 1. «Влияние различных факторов на скорость химической реакции»</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7">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11</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r w:rsidRPr="006901DA">
              <w:rPr>
                <w:rFonts w:ascii="Times New Roman" w:hAnsi="Times New Roman"/>
                <w:b w:val="0"/>
                <w:bCs w:val="0"/>
                <w:szCs w:val="22"/>
                <w:lang w:eastAsia="en-US"/>
              </w:rPr>
              <w:t>Электролитическая диссоциация. Понятие о водородном показателе (</w:t>
            </w:r>
            <w:r w:rsidRPr="006901DA">
              <w:rPr>
                <w:rFonts w:ascii="Times New Roman" w:hAnsi="Times New Roman"/>
                <w:b w:val="0"/>
                <w:bCs w:val="0"/>
                <w:szCs w:val="22"/>
                <w:lang w:val="en-US" w:eastAsia="en-US"/>
              </w:rPr>
              <w:t>pH</w:t>
            </w:r>
            <w:r w:rsidRPr="006901DA">
              <w:rPr>
                <w:rFonts w:ascii="Times New Roman" w:hAnsi="Times New Roman"/>
                <w:b w:val="0"/>
                <w:bCs w:val="0"/>
                <w:szCs w:val="22"/>
                <w:lang w:eastAsia="en-US"/>
              </w:rPr>
              <w:t xml:space="preserve">) раствора. </w:t>
            </w:r>
            <w:r w:rsidRPr="006901DA">
              <w:rPr>
                <w:rFonts w:ascii="Times New Roman" w:hAnsi="Times New Roman"/>
                <w:b w:val="0"/>
                <w:bCs w:val="0"/>
                <w:szCs w:val="22"/>
                <w:lang w:val="en-US" w:eastAsia="en-US"/>
              </w:rPr>
              <w:t>Реакции ионного обмена. Гидролиз органических и неорганических веществ</w:t>
            </w:r>
          </w:p>
        </w:tc>
        <w:tc>
          <w:tcPr>
            <w:tcW w:w="1086"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993"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1605"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8">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12</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Окислительно-восстановительные реакции. Понятие об электролизе расплавов и растворов солей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69">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13</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Контрольная работа по разделу «Теоретические основы химии»</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0">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14</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r w:rsidRPr="006901DA">
              <w:rPr>
                <w:rFonts w:ascii="Times New Roman" w:hAnsi="Times New Roman"/>
                <w:b w:val="0"/>
                <w:bCs w:val="0"/>
                <w:szCs w:val="22"/>
                <w:lang w:eastAsia="en-US"/>
              </w:rPr>
              <w:t xml:space="preserve">Металлы, их положение в Периодической системе химических элементов Д. И. Менделеева и особенности строения атомов. </w:t>
            </w:r>
            <w:r w:rsidRPr="006901DA">
              <w:rPr>
                <w:rFonts w:ascii="Times New Roman" w:hAnsi="Times New Roman"/>
                <w:b w:val="0"/>
                <w:bCs w:val="0"/>
                <w:szCs w:val="22"/>
                <w:lang w:val="en-US" w:eastAsia="en-US"/>
              </w:rPr>
              <w:t>Общие физические свойства металлов</w:t>
            </w:r>
          </w:p>
        </w:tc>
        <w:tc>
          <w:tcPr>
            <w:tcW w:w="1086"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993"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1605"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1">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15</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Сплавы металлов. Электрохимический ряд напряжений металлов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2">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16</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Химические свойства важнейших металлов (натрий, калий, кальций, магний, алюминий) и их соединений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3">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17</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Химические свойства цинка, железа и их соединений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4">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18</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Химические свойства хрома, меди и их соединений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5">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19</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Практическая работа № 2. "Решение экспериментальных задач по теме «Металлы»"</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6">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20</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Неметаллы, их положение в Периодической системе химических элементов Д. И. Менделеева и особенности строения атомов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7">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21</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Физические свойства неметаллов. Аллотропия неметаллов (на примере кислорода, серы, фосфора и углерода)</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8">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22</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Химические свойства галогенов, серы и их соединений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79">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23</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Химические свойства азота, фософра и их соединений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0">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24</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Химические свойства углерода, кремния и их соединений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1">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25</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Применение важнейших неметаллов и их соединений</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2">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26</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Обобщение и систематизация знаний по теме «Неметаллы». Вычисления по уравнениям химических реакций и термохимические расчёты</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3">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27</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Практическая работа № 3. «Решение экспериментальных задач по теме "Неметаллы"»</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4">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28</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Контрольная работа по темам «Металлы» и «Неметаллы»</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29</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Неорганические и органические кислоты. Неорганические и органические основания</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5">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30</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Амфотерные неорганические и органические соединения. Генетическая связь неорганических и органических веществ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6">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31</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Роль химии в обеспечении экологической, энергетической и пищевой безопасности, развитии медицины</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7">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32</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Представления об общих научных принципах промышленного получения важнейших веществ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8">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33</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Человек в мире веществ и материалов</w:t>
            </w:r>
          </w:p>
        </w:tc>
        <w:tc>
          <w:tcPr>
            <w:tcW w:w="1086"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993" w:type="dxa"/>
            <w:tcMar>
              <w:top w:w="50" w:type="dxa"/>
              <w:left w:w="100" w:type="dxa"/>
            </w:tcMar>
            <w:vAlign w:val="center"/>
          </w:tcPr>
          <w:p w:rsidR="005F37D7" w:rsidRPr="007E0B76" w:rsidRDefault="005F37D7" w:rsidP="006901DA">
            <w:pPr>
              <w:spacing w:line="276" w:lineRule="auto"/>
              <w:ind w:left="135"/>
              <w:jc w:val="center"/>
              <w:rPr>
                <w:rFonts w:ascii="Calibri" w:hAnsi="Calibri"/>
                <w:b w:val="0"/>
                <w:bCs w:val="0"/>
                <w:color w:val="auto"/>
                <w:szCs w:val="22"/>
                <w:lang w:eastAsia="en-US"/>
              </w:rPr>
            </w:pPr>
          </w:p>
        </w:tc>
        <w:tc>
          <w:tcPr>
            <w:tcW w:w="1605" w:type="dxa"/>
            <w:tcMar>
              <w:top w:w="50" w:type="dxa"/>
              <w:left w:w="100" w:type="dxa"/>
            </w:tcMar>
            <w:vAlign w:val="center"/>
          </w:tcPr>
          <w:p w:rsidR="005F37D7" w:rsidRPr="007E0B76" w:rsidRDefault="005F37D7" w:rsidP="006901DA">
            <w:pPr>
              <w:spacing w:line="276" w:lineRule="auto"/>
              <w:ind w:left="135"/>
              <w:rPr>
                <w:rFonts w:ascii="Calibri" w:hAnsi="Calibri"/>
                <w:b w:val="0"/>
                <w:bCs w:val="0"/>
                <w:color w:val="auto"/>
                <w:szCs w:val="22"/>
                <w:lang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89">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656" w:type="dxa"/>
            <w:tcMar>
              <w:top w:w="50" w:type="dxa"/>
              <w:left w:w="100" w:type="dxa"/>
            </w:tcMar>
            <w:vAlign w:val="center"/>
          </w:tcPr>
          <w:p w:rsidR="005F37D7" w:rsidRPr="006901DA" w:rsidRDefault="005F37D7" w:rsidP="006901DA">
            <w:pPr>
              <w:spacing w:line="276" w:lineRule="auto"/>
              <w:rPr>
                <w:rFonts w:ascii="Calibri" w:hAnsi="Calibri"/>
                <w:b w:val="0"/>
                <w:bCs w:val="0"/>
                <w:color w:val="auto"/>
                <w:szCs w:val="22"/>
                <w:lang w:val="en-US" w:eastAsia="en-US"/>
              </w:rPr>
            </w:pPr>
            <w:r w:rsidRPr="006901DA">
              <w:rPr>
                <w:rFonts w:ascii="Times New Roman" w:hAnsi="Times New Roman"/>
                <w:b w:val="0"/>
                <w:bCs w:val="0"/>
                <w:szCs w:val="22"/>
                <w:lang w:val="en-US" w:eastAsia="en-US"/>
              </w:rPr>
              <w:t>34</w:t>
            </w:r>
          </w:p>
        </w:tc>
        <w:tc>
          <w:tcPr>
            <w:tcW w:w="2894"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r w:rsidRPr="006901DA">
              <w:rPr>
                <w:rFonts w:ascii="Times New Roman" w:hAnsi="Times New Roman"/>
                <w:b w:val="0"/>
                <w:bCs w:val="0"/>
                <w:szCs w:val="22"/>
                <w:lang w:val="en-US" w:eastAsia="en-US"/>
              </w:rPr>
              <w:t>Химия и здоровье человека</w:t>
            </w:r>
          </w:p>
        </w:tc>
        <w:tc>
          <w:tcPr>
            <w:tcW w:w="1086"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993"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1605"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p>
        </w:tc>
        <w:tc>
          <w:tcPr>
            <w:tcW w:w="2789" w:type="dxa"/>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val="en-US" w:eastAsia="en-US"/>
              </w:rPr>
            </w:pPr>
            <w:hyperlink r:id="rId90">
              <w:r w:rsidRPr="006901DA">
                <w:rPr>
                  <w:rFonts w:ascii="Times New Roman" w:hAnsi="Times New Roman"/>
                  <w:b w:val="0"/>
                  <w:bCs w:val="0"/>
                  <w:color w:val="0000FF"/>
                  <w:sz w:val="22"/>
                  <w:szCs w:val="22"/>
                  <w:u w:val="single"/>
                  <w:lang w:val="en-US" w:eastAsia="en-US"/>
                </w:rPr>
                <w:t>https://lesson.edu.ru/04/10</w:t>
              </w:r>
            </w:hyperlink>
          </w:p>
        </w:tc>
      </w:tr>
      <w:tr w:rsidR="005F37D7" w:rsidRPr="006901DA" w:rsidTr="006901DA">
        <w:trPr>
          <w:trHeight w:val="144"/>
          <w:tblCellSpacing w:w="20" w:type="nil"/>
        </w:trPr>
        <w:tc>
          <w:tcPr>
            <w:tcW w:w="3550" w:type="dxa"/>
            <w:gridSpan w:val="2"/>
            <w:tcMar>
              <w:top w:w="50" w:type="dxa"/>
              <w:left w:w="100" w:type="dxa"/>
            </w:tcMar>
            <w:vAlign w:val="center"/>
          </w:tcPr>
          <w:p w:rsidR="005F37D7" w:rsidRPr="006901DA" w:rsidRDefault="005F37D7" w:rsidP="006901DA">
            <w:pPr>
              <w:spacing w:line="276" w:lineRule="auto"/>
              <w:ind w:left="135"/>
              <w:rPr>
                <w:rFonts w:ascii="Calibri" w:hAnsi="Calibri"/>
                <w:b w:val="0"/>
                <w:bCs w:val="0"/>
                <w:color w:val="auto"/>
                <w:szCs w:val="22"/>
                <w:lang w:eastAsia="en-US"/>
              </w:rPr>
            </w:pPr>
            <w:r w:rsidRPr="006901DA">
              <w:rPr>
                <w:rFonts w:ascii="Times New Roman" w:hAnsi="Times New Roman"/>
                <w:b w:val="0"/>
                <w:bCs w:val="0"/>
                <w:szCs w:val="22"/>
                <w:lang w:eastAsia="en-US"/>
              </w:rPr>
              <w:t>ОБЩЕЕ КОЛИЧЕСТВО ЧАСОВ ПО ПРОГРАММЕ</w:t>
            </w:r>
          </w:p>
        </w:tc>
        <w:tc>
          <w:tcPr>
            <w:tcW w:w="1086"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r w:rsidRPr="006901DA">
              <w:rPr>
                <w:rFonts w:ascii="Times New Roman" w:hAnsi="Times New Roman"/>
                <w:b w:val="0"/>
                <w:bCs w:val="0"/>
                <w:szCs w:val="22"/>
                <w:lang w:eastAsia="en-US"/>
              </w:rPr>
              <w:t xml:space="preserve"> </w:t>
            </w:r>
            <w:r w:rsidRPr="006901DA">
              <w:rPr>
                <w:rFonts w:ascii="Times New Roman" w:hAnsi="Times New Roman"/>
                <w:b w:val="0"/>
                <w:bCs w:val="0"/>
                <w:szCs w:val="22"/>
                <w:lang w:val="en-US" w:eastAsia="en-US"/>
              </w:rPr>
              <w:t xml:space="preserve">34 </w:t>
            </w:r>
          </w:p>
        </w:tc>
        <w:tc>
          <w:tcPr>
            <w:tcW w:w="993" w:type="dxa"/>
            <w:tcMar>
              <w:top w:w="50" w:type="dxa"/>
              <w:left w:w="100" w:type="dxa"/>
            </w:tcMar>
            <w:vAlign w:val="center"/>
          </w:tcPr>
          <w:p w:rsidR="005F37D7" w:rsidRPr="006901DA" w:rsidRDefault="005F37D7" w:rsidP="006901DA">
            <w:pPr>
              <w:spacing w:line="276" w:lineRule="auto"/>
              <w:ind w:left="135"/>
              <w:jc w:val="center"/>
              <w:rPr>
                <w:rFonts w:ascii="Calibri" w:hAnsi="Calibri"/>
                <w:b w:val="0"/>
                <w:bCs w:val="0"/>
                <w:color w:val="auto"/>
                <w:szCs w:val="22"/>
                <w:lang w:val="en-US" w:eastAsia="en-US"/>
              </w:rPr>
            </w:pPr>
          </w:p>
        </w:tc>
        <w:tc>
          <w:tcPr>
            <w:tcW w:w="4394" w:type="dxa"/>
            <w:gridSpan w:val="2"/>
            <w:tcMar>
              <w:top w:w="50" w:type="dxa"/>
              <w:left w:w="100" w:type="dxa"/>
            </w:tcMar>
            <w:vAlign w:val="center"/>
          </w:tcPr>
          <w:p w:rsidR="005F37D7" w:rsidRPr="006901DA" w:rsidRDefault="005F37D7" w:rsidP="006901DA">
            <w:pPr>
              <w:spacing w:after="200" w:line="276" w:lineRule="auto"/>
              <w:rPr>
                <w:rFonts w:ascii="Calibri" w:hAnsi="Calibri"/>
                <w:b w:val="0"/>
                <w:bCs w:val="0"/>
                <w:color w:val="auto"/>
                <w:szCs w:val="22"/>
                <w:lang w:val="en-US" w:eastAsia="en-US"/>
              </w:rPr>
            </w:pPr>
          </w:p>
        </w:tc>
      </w:tr>
    </w:tbl>
    <w:p w:rsidR="005F37D7" w:rsidRPr="006901DA" w:rsidRDefault="005F37D7" w:rsidP="006901DA">
      <w:pPr>
        <w:spacing w:after="200" w:line="276" w:lineRule="auto"/>
        <w:rPr>
          <w:rFonts w:ascii="Calibri" w:hAnsi="Calibri"/>
          <w:b w:val="0"/>
          <w:bCs w:val="0"/>
          <w:color w:val="auto"/>
          <w:sz w:val="22"/>
          <w:szCs w:val="22"/>
          <w:lang w:val="en-US" w:eastAsia="en-US"/>
        </w:rPr>
        <w:sectPr w:rsidR="005F37D7" w:rsidRPr="006901DA" w:rsidSect="00B12224">
          <w:pgSz w:w="11906" w:h="16383"/>
          <w:pgMar w:top="851" w:right="1134" w:bottom="1701" w:left="1134" w:header="720" w:footer="720" w:gutter="0"/>
          <w:cols w:space="720"/>
        </w:sectPr>
      </w:pPr>
    </w:p>
    <w:p w:rsidR="005F37D7" w:rsidRDefault="005F37D7"/>
    <w:sectPr w:rsidR="005F37D7" w:rsidSect="00CA40F9">
      <w:pgSz w:w="11906" w:h="16838"/>
      <w:pgMar w:top="851"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35767D"/>
    <w:multiLevelType w:val="hybridMultilevel"/>
    <w:tmpl w:val="C360AF9C"/>
    <w:lvl w:ilvl="0" w:tplc="20EA36E8">
      <w:start w:val="1"/>
      <w:numFmt w:val="upperRoman"/>
      <w:lvlText w:val="%1."/>
      <w:lvlJc w:val="left"/>
      <w:pPr>
        <w:tabs>
          <w:tab w:val="num" w:pos="1080"/>
        </w:tabs>
        <w:ind w:left="1080" w:hanging="72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7DA"/>
    <w:rsid w:val="001323E3"/>
    <w:rsid w:val="001801E1"/>
    <w:rsid w:val="001F3EA9"/>
    <w:rsid w:val="002660D8"/>
    <w:rsid w:val="00307979"/>
    <w:rsid w:val="00390133"/>
    <w:rsid w:val="00490383"/>
    <w:rsid w:val="005172FA"/>
    <w:rsid w:val="005400CE"/>
    <w:rsid w:val="005B210D"/>
    <w:rsid w:val="005F37D7"/>
    <w:rsid w:val="006901DA"/>
    <w:rsid w:val="006D2F5B"/>
    <w:rsid w:val="007E0B76"/>
    <w:rsid w:val="00897EDD"/>
    <w:rsid w:val="008C1969"/>
    <w:rsid w:val="008C3718"/>
    <w:rsid w:val="00922296"/>
    <w:rsid w:val="009C17A8"/>
    <w:rsid w:val="00B12224"/>
    <w:rsid w:val="00CA40F9"/>
    <w:rsid w:val="00CA6E5E"/>
    <w:rsid w:val="00CD61DE"/>
    <w:rsid w:val="00CE33FE"/>
    <w:rsid w:val="00D924D7"/>
    <w:rsid w:val="00DA0426"/>
    <w:rsid w:val="00E157DA"/>
    <w:rsid w:val="00E82C92"/>
    <w:rsid w:val="00EA7388"/>
    <w:rsid w:val="00ED34B5"/>
    <w:rsid w:val="00F41813"/>
    <w:rsid w:val="00F62D1B"/>
    <w:rsid w:val="00FB116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296"/>
    <w:rPr>
      <w:rFonts w:ascii="Arial" w:eastAsia="Times New Roman" w:hAnsi="Arial"/>
      <w:b/>
      <w:bCs/>
      <w:color w:val="000000"/>
      <w:sz w:val="24"/>
      <w:szCs w:val="2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43">
    <w:name w:val="Font Style43"/>
    <w:uiPriority w:val="99"/>
    <w:rsid w:val="00922296"/>
    <w:rPr>
      <w:rFonts w:ascii="Times New Roman" w:hAnsi="Times New Roman"/>
      <w:sz w:val="18"/>
    </w:rPr>
  </w:style>
  <w:style w:type="paragraph" w:customStyle="1" w:styleId="Default">
    <w:name w:val="Default"/>
    <w:uiPriority w:val="99"/>
    <w:rsid w:val="00FB1168"/>
    <w:pPr>
      <w:autoSpaceDE w:val="0"/>
      <w:autoSpaceDN w:val="0"/>
      <w:adjustRightInd w:val="0"/>
    </w:pPr>
    <w:rPr>
      <w:rFonts w:ascii="Times New Roman" w:hAnsi="Times New Roman"/>
      <w:color w:val="000000"/>
      <w:sz w:val="24"/>
      <w:szCs w:val="24"/>
      <w:lang w:eastAsia="en-US"/>
    </w:rPr>
  </w:style>
  <w:style w:type="character" w:styleId="Hyperlink">
    <w:name w:val="Hyperlink"/>
    <w:basedOn w:val="DefaultParagraphFont"/>
    <w:uiPriority w:val="99"/>
    <w:rsid w:val="001323E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cademy-content.apkpro.ru/lesson/709ce43a-deb6-4281-963b-01d2e212d4d0" TargetMode="External"/><Relationship Id="rId18" Type="http://schemas.openxmlformats.org/officeDocument/2006/relationships/hyperlink" Target="https://lesson.edu.ru/04/10" TargetMode="External"/><Relationship Id="rId26" Type="http://schemas.openxmlformats.org/officeDocument/2006/relationships/hyperlink" Target="https://academy-content.apkpro.ru/lesson/726ee099-e1a9-410f-b8be-b4cb589aead1" TargetMode="External"/><Relationship Id="rId39" Type="http://schemas.openxmlformats.org/officeDocument/2006/relationships/hyperlink" Target="https://lesson.edu.ru/04/10" TargetMode="External"/><Relationship Id="rId21" Type="http://schemas.openxmlformats.org/officeDocument/2006/relationships/hyperlink" Target="https://lesson.edu.ru/04/10" TargetMode="External"/><Relationship Id="rId34" Type="http://schemas.openxmlformats.org/officeDocument/2006/relationships/hyperlink" Target="https://academy-content.apkpro.ru/lesson/7dada027-8448-418f-b416-fba1edd4ab6d" TargetMode="External"/><Relationship Id="rId42" Type="http://schemas.openxmlformats.org/officeDocument/2006/relationships/hyperlink" Target="https://academy-content.apkpro.ru/lesson/649883b8-7c5f-4f16-896e-10a2278b08f1" TargetMode="External"/><Relationship Id="rId47" Type="http://schemas.openxmlformats.org/officeDocument/2006/relationships/hyperlink" Target="https://lesson.edu.ru/04/10" TargetMode="External"/><Relationship Id="rId50" Type="http://schemas.openxmlformats.org/officeDocument/2006/relationships/hyperlink" Target="https://academy-content.apkpro.ru/lesson/709ce43a-deb6-4281-963b-01d2e212d4d0" TargetMode="External"/><Relationship Id="rId55" Type="http://schemas.openxmlformats.org/officeDocument/2006/relationships/hyperlink" Target="https://academy-content.apkpro.ru/lesson/c2f2f3d7-43d1-4873-ace0-78eca6009628" TargetMode="External"/><Relationship Id="rId63" Type="http://schemas.openxmlformats.org/officeDocument/2006/relationships/hyperlink" Target="https://lesson.edu.ru/04/10" TargetMode="External"/><Relationship Id="rId68" Type="http://schemas.openxmlformats.org/officeDocument/2006/relationships/hyperlink" Target="https://lesson.edu.ru/04/10" TargetMode="External"/><Relationship Id="rId76" Type="http://schemas.openxmlformats.org/officeDocument/2006/relationships/hyperlink" Target="https://lesson.edu.ru/04/10" TargetMode="External"/><Relationship Id="rId84" Type="http://schemas.openxmlformats.org/officeDocument/2006/relationships/hyperlink" Target="https://lesson.edu.ru/04/10" TargetMode="External"/><Relationship Id="rId89" Type="http://schemas.openxmlformats.org/officeDocument/2006/relationships/hyperlink" Target="https://lesson.edu.ru/04/10" TargetMode="External"/><Relationship Id="rId7" Type="http://schemas.openxmlformats.org/officeDocument/2006/relationships/hyperlink" Target="https://academy-content.apkpro.ru/lesson/258ddc06-ec23-473c-b3d7-ed82fcaddd02" TargetMode="External"/><Relationship Id="rId71" Type="http://schemas.openxmlformats.org/officeDocument/2006/relationships/hyperlink" Target="https://lesson.edu.ru/04/10"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esson.edu.ru/04/10" TargetMode="External"/><Relationship Id="rId29" Type="http://schemas.openxmlformats.org/officeDocument/2006/relationships/hyperlink" Target="https://academy-content.apkpro.ru/lesson/4038171e-4158-4bd1-ae98-18dc1cfb9399" TargetMode="External"/><Relationship Id="rId11" Type="http://schemas.openxmlformats.org/officeDocument/2006/relationships/hyperlink" Target="https://academy-content.apkpro.ru/lesson/5439c18b-7440-4b6f-bf84-c04fa471694f" TargetMode="External"/><Relationship Id="rId24" Type="http://schemas.openxmlformats.org/officeDocument/2006/relationships/hyperlink" Target="https://academy-content.apkpro.ru/lesson/a9f3d191-5e1e-4e24-ac02-efb16fa49f6a" TargetMode="External"/><Relationship Id="rId32" Type="http://schemas.openxmlformats.org/officeDocument/2006/relationships/hyperlink" Target="https://lesson.edu.ru/04/10" TargetMode="External"/><Relationship Id="rId37" Type="http://schemas.openxmlformats.org/officeDocument/2006/relationships/hyperlink" Target="https://lesson.edu.ru/04/10" TargetMode="External"/><Relationship Id="rId40" Type="http://schemas.openxmlformats.org/officeDocument/2006/relationships/hyperlink" Target="https://academy-content.apkpro.ru/lesson/5439c18b-7440-4b6f-bf84-c04fa471694f" TargetMode="External"/><Relationship Id="rId45" Type="http://schemas.openxmlformats.org/officeDocument/2006/relationships/hyperlink" Target="https://academy-content.apkpro.ru/lesson/9834d408-386d-444a-8de3-7efba8b98cdb" TargetMode="External"/><Relationship Id="rId53" Type="http://schemas.openxmlformats.org/officeDocument/2006/relationships/hyperlink" Target="https://academy-content.apkpro.ru/lesson/0c608a59-4c69-4481-839e-9205f201b73e" TargetMode="External"/><Relationship Id="rId58" Type="http://schemas.openxmlformats.org/officeDocument/2006/relationships/hyperlink" Target="https://lesson.edu.ru/04/10" TargetMode="External"/><Relationship Id="rId66" Type="http://schemas.openxmlformats.org/officeDocument/2006/relationships/hyperlink" Target="https://lesson.edu.ru/04/10" TargetMode="External"/><Relationship Id="rId74" Type="http://schemas.openxmlformats.org/officeDocument/2006/relationships/hyperlink" Target="https://lesson.edu.ru/04/10" TargetMode="External"/><Relationship Id="rId79" Type="http://schemas.openxmlformats.org/officeDocument/2006/relationships/hyperlink" Target="https://lesson.edu.ru/04/10" TargetMode="External"/><Relationship Id="rId87" Type="http://schemas.openxmlformats.org/officeDocument/2006/relationships/hyperlink" Target="https://lesson.edu.ru/04/10" TargetMode="External"/><Relationship Id="rId5" Type="http://schemas.openxmlformats.org/officeDocument/2006/relationships/hyperlink" Target="https://academy-content.apkpro.ru/lesson/a9f3d191-5e1e-4e24-ac02-efb16fa49f6a" TargetMode="External"/><Relationship Id="rId61" Type="http://schemas.openxmlformats.org/officeDocument/2006/relationships/hyperlink" Target="https://lesson.edu.ru/04/10" TargetMode="External"/><Relationship Id="rId82" Type="http://schemas.openxmlformats.org/officeDocument/2006/relationships/hyperlink" Target="https://lesson.edu.ru/04/10" TargetMode="External"/><Relationship Id="rId90" Type="http://schemas.openxmlformats.org/officeDocument/2006/relationships/hyperlink" Target="https://lesson.edu.ru/04/10" TargetMode="External"/><Relationship Id="rId19" Type="http://schemas.openxmlformats.org/officeDocument/2006/relationships/hyperlink" Target="https://lesson.edu.ru/04/10" TargetMode="External"/><Relationship Id="rId14" Type="http://schemas.openxmlformats.org/officeDocument/2006/relationships/hyperlink" Target="https://academy-content.apkpro.ru/lesson/0c608a59-4c69-4481-839e-9205f201b73e" TargetMode="External"/><Relationship Id="rId22" Type="http://schemas.openxmlformats.org/officeDocument/2006/relationships/hyperlink" Target="https://lesson.edu.ru/04/10" TargetMode="External"/><Relationship Id="rId27" Type="http://schemas.openxmlformats.org/officeDocument/2006/relationships/hyperlink" Target="https://academy-content.apkpro.ru/lesson/258ddc06-ec23-473c-b3d7-ed82fcaddd02" TargetMode="External"/><Relationship Id="rId30" Type="http://schemas.openxmlformats.org/officeDocument/2006/relationships/hyperlink" Target="https://lesson.edu.ru/04/10" TargetMode="External"/><Relationship Id="rId35" Type="http://schemas.openxmlformats.org/officeDocument/2006/relationships/hyperlink" Target="https://academy-content.apkpro.ru/lesson/d86d7d00-d5b4-491d-aded-c3dda19feef4" TargetMode="External"/><Relationship Id="rId43" Type="http://schemas.openxmlformats.org/officeDocument/2006/relationships/hyperlink" Target="https://academy-content.apkpro.ru/lesson/8664b319-0ba3-4945-b076-cb7ae5858b90" TargetMode="External"/><Relationship Id="rId48" Type="http://schemas.openxmlformats.org/officeDocument/2006/relationships/hyperlink" Target="https://academy-content.apkpro.ru/lesson/71ac43f2-a0d4-4945-a0eb-1e59cd5f4d9f" TargetMode="External"/><Relationship Id="rId56" Type="http://schemas.openxmlformats.org/officeDocument/2006/relationships/hyperlink" Target="https://lesson.edu.ru/04/10" TargetMode="External"/><Relationship Id="rId64" Type="http://schemas.openxmlformats.org/officeDocument/2006/relationships/hyperlink" Target="https://lesson.edu.ru/04/10" TargetMode="External"/><Relationship Id="rId69" Type="http://schemas.openxmlformats.org/officeDocument/2006/relationships/hyperlink" Target="https://lesson.edu.ru/04/10" TargetMode="External"/><Relationship Id="rId77" Type="http://schemas.openxmlformats.org/officeDocument/2006/relationships/hyperlink" Target="https://lesson.edu.ru/04/10" TargetMode="External"/><Relationship Id="rId8" Type="http://schemas.openxmlformats.org/officeDocument/2006/relationships/hyperlink" Target="https://academy-content.apkpro.ru/lesson/4038171e-4158-4bd1-ae98-18dc1cfb9399" TargetMode="External"/><Relationship Id="rId51" Type="http://schemas.openxmlformats.org/officeDocument/2006/relationships/hyperlink" Target="https://lesson.edu.ru/04/10" TargetMode="External"/><Relationship Id="rId72" Type="http://schemas.openxmlformats.org/officeDocument/2006/relationships/hyperlink" Target="https://lesson.edu.ru/04/10" TargetMode="External"/><Relationship Id="rId80" Type="http://schemas.openxmlformats.org/officeDocument/2006/relationships/hyperlink" Target="https://lesson.edu.ru/04/10" TargetMode="External"/><Relationship Id="rId85" Type="http://schemas.openxmlformats.org/officeDocument/2006/relationships/hyperlink" Target="https://lesson.edu.ru/04/10" TargetMode="External"/><Relationship Id="rId3" Type="http://schemas.openxmlformats.org/officeDocument/2006/relationships/settings" Target="settings.xml"/><Relationship Id="rId12" Type="http://schemas.openxmlformats.org/officeDocument/2006/relationships/hyperlink" Target="https://academy-content.apkpro.ru/lesson/8664b319-0ba3-4945-b076-cb7ae5858b90" TargetMode="External"/><Relationship Id="rId17" Type="http://schemas.openxmlformats.org/officeDocument/2006/relationships/hyperlink" Target="https://lesson.edu.ru/04/10" TargetMode="External"/><Relationship Id="rId25" Type="http://schemas.openxmlformats.org/officeDocument/2006/relationships/hyperlink" Target="https://academy-content.apkpro.ru/lesson/c935a58c-ab0e-4c59-9dcf-20517ae4b52e" TargetMode="External"/><Relationship Id="rId33" Type="http://schemas.openxmlformats.org/officeDocument/2006/relationships/hyperlink" Target="https://lesson.edu.ru/04/10" TargetMode="External"/><Relationship Id="rId38" Type="http://schemas.openxmlformats.org/officeDocument/2006/relationships/hyperlink" Target="https://lesson.edu.ru/04/10" TargetMode="External"/><Relationship Id="rId46" Type="http://schemas.openxmlformats.org/officeDocument/2006/relationships/hyperlink" Target="https://lesson.edu.ru/04/10" TargetMode="External"/><Relationship Id="rId59" Type="http://schemas.openxmlformats.org/officeDocument/2006/relationships/hyperlink" Target="https://lesson.edu.ru/04/10" TargetMode="External"/><Relationship Id="rId67" Type="http://schemas.openxmlformats.org/officeDocument/2006/relationships/hyperlink" Target="https://lesson.edu.ru/04/10" TargetMode="External"/><Relationship Id="rId20" Type="http://schemas.openxmlformats.org/officeDocument/2006/relationships/hyperlink" Target="https://lesson.edu.ru/04/10" TargetMode="External"/><Relationship Id="rId41" Type="http://schemas.openxmlformats.org/officeDocument/2006/relationships/hyperlink" Target="https://academy-content.apkpro.ru/lesson/461aa9c8-c0ef-4827-a8e5-d12a0bedc826" TargetMode="External"/><Relationship Id="rId54" Type="http://schemas.openxmlformats.org/officeDocument/2006/relationships/hyperlink" Target="https://academy-content.apkpro.ru/lesson/c2f2f3d7-43d1-4873-ace0-78eca6009628" TargetMode="External"/><Relationship Id="rId62" Type="http://schemas.openxmlformats.org/officeDocument/2006/relationships/hyperlink" Target="https://lesson.edu.ru/04/10" TargetMode="External"/><Relationship Id="rId70" Type="http://schemas.openxmlformats.org/officeDocument/2006/relationships/hyperlink" Target="https://lesson.edu.ru/04/10" TargetMode="External"/><Relationship Id="rId75" Type="http://schemas.openxmlformats.org/officeDocument/2006/relationships/hyperlink" Target="https://lesson.edu.ru/04/10" TargetMode="External"/><Relationship Id="rId83" Type="http://schemas.openxmlformats.org/officeDocument/2006/relationships/hyperlink" Target="https://lesson.edu.ru/04/10" TargetMode="External"/><Relationship Id="rId88" Type="http://schemas.openxmlformats.org/officeDocument/2006/relationships/hyperlink" Target="https://lesson.edu.ru/04/10"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academy-content.apkpro.ru/lesson/a9f3d191-5e1e-4e24-ac02-efb16fa49f6a" TargetMode="External"/><Relationship Id="rId15" Type="http://schemas.openxmlformats.org/officeDocument/2006/relationships/hyperlink" Target="https://lesson.edu.ru/04/10" TargetMode="External"/><Relationship Id="rId23" Type="http://schemas.openxmlformats.org/officeDocument/2006/relationships/hyperlink" Target="https://academy-content.apkpro.ru/lesson/a9f3d191-5e1e-4e24-ac02-efb16fa49f6a" TargetMode="External"/><Relationship Id="rId28" Type="http://schemas.openxmlformats.org/officeDocument/2006/relationships/hyperlink" Target="https://academy-content.apkpro.ru/lesson/258ddc06-ec23-473c-b3d7-ed82fcaddd02" TargetMode="External"/><Relationship Id="rId36" Type="http://schemas.openxmlformats.org/officeDocument/2006/relationships/hyperlink" Target="https://lesson.edu.ru/04/10" TargetMode="External"/><Relationship Id="rId49" Type="http://schemas.openxmlformats.org/officeDocument/2006/relationships/hyperlink" Target="https://academy-content.apkpro.ru/lesson/71ac43f2-a0d4-4945-a0eb-1e59cd5f4d9f" TargetMode="External"/><Relationship Id="rId57" Type="http://schemas.openxmlformats.org/officeDocument/2006/relationships/hyperlink" Target="https://lesson.edu.ru/04/10" TargetMode="External"/><Relationship Id="rId10" Type="http://schemas.openxmlformats.org/officeDocument/2006/relationships/hyperlink" Target="https://lesson.edu.ru/04/10" TargetMode="External"/><Relationship Id="rId31" Type="http://schemas.openxmlformats.org/officeDocument/2006/relationships/hyperlink" Target="https://academy-content.apkpro.ru/lesson/53cd2379-2a45-43b1-9f67-7ebcdaf03ce0" TargetMode="External"/><Relationship Id="rId44" Type="http://schemas.openxmlformats.org/officeDocument/2006/relationships/hyperlink" Target="https://academy-content.apkpro.ru/lesson/b4feaa04-3438-4b57-a3ec-ba0f9fe63c0d" TargetMode="External"/><Relationship Id="rId52" Type="http://schemas.openxmlformats.org/officeDocument/2006/relationships/hyperlink" Target="https://lesson.edu.ru/04/10" TargetMode="External"/><Relationship Id="rId60" Type="http://schemas.openxmlformats.org/officeDocument/2006/relationships/hyperlink" Target="https://lesson.edu.ru/04/10" TargetMode="External"/><Relationship Id="rId65" Type="http://schemas.openxmlformats.org/officeDocument/2006/relationships/hyperlink" Target="https://lesson.edu.ru/04/10" TargetMode="External"/><Relationship Id="rId73" Type="http://schemas.openxmlformats.org/officeDocument/2006/relationships/hyperlink" Target="https://lesson.edu.ru/04/10" TargetMode="External"/><Relationship Id="rId78" Type="http://schemas.openxmlformats.org/officeDocument/2006/relationships/hyperlink" Target="https://lesson.edu.ru/04/10" TargetMode="External"/><Relationship Id="rId81" Type="http://schemas.openxmlformats.org/officeDocument/2006/relationships/hyperlink" Target="https://lesson.edu.ru/04/10" TargetMode="External"/><Relationship Id="rId86" Type="http://schemas.openxmlformats.org/officeDocument/2006/relationships/hyperlink" Target="https://lesson.edu.ru/04/10" TargetMode="External"/><Relationship Id="rId4" Type="http://schemas.openxmlformats.org/officeDocument/2006/relationships/webSettings" Target="webSettings.xml"/><Relationship Id="rId9" Type="http://schemas.openxmlformats.org/officeDocument/2006/relationships/hyperlink" Target="https://academy-content.apkpro.ru/lesson/d86d7d00-d5b4-491d-aded-c3dda19feef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28</Pages>
  <Words>10488</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 «НАВЛИНСКАЯ  СРЕДНЯЯ  ОБЩЕОБРАЗОВАТЕЛЬНАЯ  ШКОЛА»</dc:title>
  <dc:subject/>
  <dc:creator>Кот Котейкин</dc:creator>
  <cp:keywords/>
  <dc:description/>
  <cp:lastModifiedBy>Vladimir aka punsh</cp:lastModifiedBy>
  <cp:revision>3</cp:revision>
  <cp:lastPrinted>2024-09-02T10:24:00Z</cp:lastPrinted>
  <dcterms:created xsi:type="dcterms:W3CDTF">2024-08-23T10:12:00Z</dcterms:created>
  <dcterms:modified xsi:type="dcterms:W3CDTF">2024-09-02T10:25:00Z</dcterms:modified>
</cp:coreProperties>
</file>